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B6342" w14:textId="77777777" w:rsidR="0044530B" w:rsidRDefault="00BF0524" w:rsidP="00BB09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42FD">
        <w:rPr>
          <w:rFonts w:ascii="Arial" w:hAnsi="Arial" w:cs="Arial"/>
          <w:b/>
          <w:sz w:val="24"/>
          <w:szCs w:val="24"/>
        </w:rPr>
        <w:t>CITY OF NEWCASTLE UPON TYNE</w:t>
      </w:r>
    </w:p>
    <w:p w14:paraId="200B8C4F" w14:textId="559FEB2A" w:rsidR="00BB0982" w:rsidRPr="00FE42FD" w:rsidRDefault="00BB0982" w:rsidP="00BB09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0982">
        <w:rPr>
          <w:rFonts w:ascii="Arial" w:hAnsi="Arial" w:cs="Arial"/>
          <w:b/>
          <w:sz w:val="24"/>
          <w:szCs w:val="24"/>
        </w:rPr>
        <w:t>(WAITING RESTRICTIONS AND ON STREET PARKING PLACES) ORDER 2026</w:t>
      </w:r>
    </w:p>
    <w:p w14:paraId="7EECEBE4" w14:textId="523F60DF" w:rsidR="00BF0524" w:rsidRDefault="00BF0524" w:rsidP="008971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42FD">
        <w:rPr>
          <w:rFonts w:ascii="Arial" w:hAnsi="Arial" w:cs="Arial"/>
          <w:b/>
          <w:sz w:val="24"/>
          <w:szCs w:val="24"/>
        </w:rPr>
        <w:t>(</w:t>
      </w:r>
      <w:r w:rsidR="00E41AAC">
        <w:rPr>
          <w:rFonts w:ascii="Arial" w:hAnsi="Arial" w:cs="Arial"/>
          <w:b/>
          <w:sz w:val="24"/>
          <w:szCs w:val="24"/>
        </w:rPr>
        <w:t>BLACKETT</w:t>
      </w:r>
      <w:r w:rsidR="00C63109">
        <w:rPr>
          <w:rFonts w:ascii="Arial" w:hAnsi="Arial" w:cs="Arial"/>
          <w:b/>
          <w:sz w:val="24"/>
          <w:szCs w:val="24"/>
        </w:rPr>
        <w:t xml:space="preserve"> STREET – RED ROUTE</w:t>
      </w:r>
      <w:r w:rsidRPr="00FE42FD">
        <w:rPr>
          <w:rFonts w:ascii="Arial" w:hAnsi="Arial" w:cs="Arial"/>
          <w:b/>
          <w:sz w:val="24"/>
          <w:szCs w:val="24"/>
        </w:rPr>
        <w:t>)</w:t>
      </w:r>
      <w:r w:rsidR="00BB0982">
        <w:rPr>
          <w:rFonts w:ascii="Arial" w:hAnsi="Arial" w:cs="Arial"/>
          <w:b/>
          <w:sz w:val="24"/>
          <w:szCs w:val="24"/>
        </w:rPr>
        <w:t xml:space="preserve"> </w:t>
      </w:r>
      <w:r w:rsidRPr="00FE42FD">
        <w:rPr>
          <w:rFonts w:ascii="Arial" w:hAnsi="Arial" w:cs="Arial"/>
          <w:b/>
          <w:sz w:val="24"/>
          <w:szCs w:val="24"/>
        </w:rPr>
        <w:t>EXPERIMENTAL</w:t>
      </w:r>
      <w:r w:rsidR="00E41AAC">
        <w:rPr>
          <w:rFonts w:ascii="Arial" w:hAnsi="Arial" w:cs="Arial"/>
          <w:b/>
          <w:sz w:val="24"/>
          <w:szCs w:val="24"/>
        </w:rPr>
        <w:t xml:space="preserve"> </w:t>
      </w:r>
      <w:r w:rsidRPr="00FE42FD">
        <w:rPr>
          <w:rFonts w:ascii="Arial" w:hAnsi="Arial" w:cs="Arial"/>
          <w:b/>
          <w:sz w:val="24"/>
          <w:szCs w:val="24"/>
        </w:rPr>
        <w:t xml:space="preserve">TRAFFIC REGULATION ORDER </w:t>
      </w:r>
      <w:r w:rsidR="0068754D" w:rsidRPr="00FE42FD">
        <w:rPr>
          <w:rFonts w:ascii="Arial" w:hAnsi="Arial" w:cs="Arial"/>
          <w:b/>
          <w:sz w:val="24"/>
          <w:szCs w:val="24"/>
        </w:rPr>
        <w:t>20</w:t>
      </w:r>
      <w:r w:rsidR="0068754D">
        <w:rPr>
          <w:rFonts w:ascii="Arial" w:hAnsi="Arial" w:cs="Arial"/>
          <w:b/>
          <w:sz w:val="24"/>
          <w:szCs w:val="24"/>
        </w:rPr>
        <w:t>2</w:t>
      </w:r>
      <w:r w:rsidR="00E41AAC">
        <w:rPr>
          <w:rFonts w:ascii="Arial" w:hAnsi="Arial" w:cs="Arial"/>
          <w:b/>
          <w:sz w:val="24"/>
          <w:szCs w:val="24"/>
        </w:rPr>
        <w:t>6</w:t>
      </w:r>
    </w:p>
    <w:p w14:paraId="4CA5D659" w14:textId="77777777" w:rsidR="000D708E" w:rsidRPr="00FE42FD" w:rsidRDefault="000D708E" w:rsidP="008971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0BD362C" w14:textId="64743F00" w:rsidR="00BF0524" w:rsidRDefault="00BF0524" w:rsidP="00DD67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42FD">
        <w:rPr>
          <w:rFonts w:ascii="Arial" w:hAnsi="Arial" w:cs="Arial"/>
          <w:sz w:val="24"/>
          <w:szCs w:val="24"/>
        </w:rPr>
        <w:t>1.</w:t>
      </w:r>
      <w:r w:rsidRPr="00FE42FD">
        <w:rPr>
          <w:rFonts w:ascii="Arial" w:hAnsi="Arial" w:cs="Arial"/>
          <w:sz w:val="24"/>
          <w:szCs w:val="24"/>
        </w:rPr>
        <w:tab/>
      </w:r>
      <w:r w:rsidRPr="00045399">
        <w:rPr>
          <w:rFonts w:ascii="Arial" w:hAnsi="Arial" w:cs="Arial"/>
          <w:b/>
          <w:sz w:val="24"/>
          <w:szCs w:val="24"/>
        </w:rPr>
        <w:t xml:space="preserve">NOTICE IS HEREBY GIVEN </w:t>
      </w:r>
      <w:r w:rsidRPr="00FE42FD">
        <w:rPr>
          <w:rFonts w:ascii="Arial" w:hAnsi="Arial" w:cs="Arial"/>
          <w:sz w:val="24"/>
          <w:szCs w:val="24"/>
        </w:rPr>
        <w:t xml:space="preserve">that on </w:t>
      </w:r>
      <w:r w:rsidR="003C6C45">
        <w:rPr>
          <w:rFonts w:ascii="Arial" w:hAnsi="Arial" w:cs="Arial"/>
          <w:sz w:val="24"/>
          <w:szCs w:val="24"/>
        </w:rPr>
        <w:t>the 20</w:t>
      </w:r>
      <w:r w:rsidR="003C6C45" w:rsidRPr="003C6C45">
        <w:rPr>
          <w:rFonts w:ascii="Arial" w:hAnsi="Arial" w:cs="Arial"/>
          <w:sz w:val="24"/>
          <w:szCs w:val="24"/>
          <w:vertAlign w:val="superscript"/>
        </w:rPr>
        <w:t>th</w:t>
      </w:r>
      <w:r w:rsidR="003C6C45">
        <w:rPr>
          <w:rFonts w:ascii="Arial" w:hAnsi="Arial" w:cs="Arial"/>
          <w:sz w:val="24"/>
          <w:szCs w:val="24"/>
        </w:rPr>
        <w:t xml:space="preserve"> August </w:t>
      </w:r>
      <w:r w:rsidR="00E41AAC">
        <w:rPr>
          <w:rFonts w:ascii="Arial" w:hAnsi="Arial" w:cs="Arial"/>
          <w:sz w:val="24"/>
          <w:szCs w:val="24"/>
        </w:rPr>
        <w:t>2026</w:t>
      </w:r>
      <w:r w:rsidR="00972DAB">
        <w:rPr>
          <w:rFonts w:ascii="Arial" w:hAnsi="Arial" w:cs="Arial"/>
          <w:sz w:val="24"/>
          <w:szCs w:val="24"/>
        </w:rPr>
        <w:t xml:space="preserve"> </w:t>
      </w:r>
      <w:r w:rsidRPr="00FE42FD">
        <w:rPr>
          <w:rFonts w:ascii="Arial" w:hAnsi="Arial" w:cs="Arial"/>
          <w:sz w:val="24"/>
          <w:szCs w:val="24"/>
        </w:rPr>
        <w:t xml:space="preserve">the Council of the </w:t>
      </w:r>
      <w:r w:rsidR="00E92BEF">
        <w:rPr>
          <w:rFonts w:ascii="Arial" w:hAnsi="Arial" w:cs="Arial"/>
          <w:sz w:val="24"/>
          <w:szCs w:val="24"/>
        </w:rPr>
        <w:tab/>
      </w:r>
      <w:r w:rsidRPr="00FE42FD">
        <w:rPr>
          <w:rFonts w:ascii="Arial" w:hAnsi="Arial" w:cs="Arial"/>
          <w:sz w:val="24"/>
          <w:szCs w:val="24"/>
        </w:rPr>
        <w:t xml:space="preserve">City of Newcastle upon Tyne </w:t>
      </w:r>
      <w:r w:rsidR="00155A16">
        <w:rPr>
          <w:rFonts w:ascii="Arial" w:hAnsi="Arial" w:cs="Arial"/>
          <w:sz w:val="24"/>
          <w:szCs w:val="24"/>
        </w:rPr>
        <w:t xml:space="preserve">(“the Council”) </w:t>
      </w:r>
      <w:r w:rsidRPr="00FE42FD">
        <w:rPr>
          <w:rFonts w:ascii="Arial" w:hAnsi="Arial" w:cs="Arial"/>
          <w:sz w:val="24"/>
          <w:szCs w:val="24"/>
        </w:rPr>
        <w:t>made an Order under Sections 9</w:t>
      </w:r>
      <w:r w:rsidR="00C63109">
        <w:rPr>
          <w:rFonts w:ascii="Arial" w:hAnsi="Arial" w:cs="Arial"/>
          <w:sz w:val="24"/>
          <w:szCs w:val="24"/>
        </w:rPr>
        <w:t xml:space="preserve">, </w:t>
      </w:r>
      <w:r w:rsidR="00155A16">
        <w:rPr>
          <w:rFonts w:ascii="Arial" w:hAnsi="Arial" w:cs="Arial"/>
          <w:sz w:val="24"/>
          <w:szCs w:val="24"/>
        </w:rPr>
        <w:tab/>
      </w:r>
      <w:r w:rsidRPr="00FE42FD">
        <w:rPr>
          <w:rFonts w:ascii="Arial" w:hAnsi="Arial" w:cs="Arial"/>
          <w:sz w:val="24"/>
          <w:szCs w:val="24"/>
        </w:rPr>
        <w:t xml:space="preserve">10 </w:t>
      </w:r>
      <w:r w:rsidR="00C63109">
        <w:rPr>
          <w:rFonts w:ascii="Arial" w:hAnsi="Arial" w:cs="Arial"/>
          <w:sz w:val="24"/>
          <w:szCs w:val="24"/>
        </w:rPr>
        <w:t>and Part IV</w:t>
      </w:r>
      <w:r w:rsidR="00155A16">
        <w:rPr>
          <w:rFonts w:ascii="Arial" w:hAnsi="Arial" w:cs="Arial"/>
          <w:sz w:val="24"/>
          <w:szCs w:val="24"/>
        </w:rPr>
        <w:t xml:space="preserve"> </w:t>
      </w:r>
      <w:r w:rsidR="00C63109">
        <w:rPr>
          <w:rFonts w:ascii="Arial" w:hAnsi="Arial" w:cs="Arial"/>
          <w:sz w:val="24"/>
          <w:szCs w:val="24"/>
        </w:rPr>
        <w:t xml:space="preserve">of Schedule 9 to </w:t>
      </w:r>
      <w:r w:rsidRPr="00FE42FD">
        <w:rPr>
          <w:rFonts w:ascii="Arial" w:hAnsi="Arial" w:cs="Arial"/>
          <w:sz w:val="24"/>
          <w:szCs w:val="24"/>
        </w:rPr>
        <w:t xml:space="preserve">the </w:t>
      </w:r>
      <w:r w:rsidR="00E92BEF">
        <w:rPr>
          <w:rFonts w:ascii="Arial" w:hAnsi="Arial" w:cs="Arial"/>
          <w:sz w:val="24"/>
          <w:szCs w:val="24"/>
        </w:rPr>
        <w:t xml:space="preserve">Road </w:t>
      </w:r>
      <w:r w:rsidRPr="00FE42FD">
        <w:rPr>
          <w:rFonts w:ascii="Arial" w:hAnsi="Arial" w:cs="Arial"/>
          <w:sz w:val="24"/>
          <w:szCs w:val="24"/>
        </w:rPr>
        <w:t>Traffic Regulation Act 1984</w:t>
      </w:r>
      <w:r w:rsidR="00C653FD">
        <w:rPr>
          <w:rFonts w:ascii="Arial" w:hAnsi="Arial" w:cs="Arial"/>
          <w:sz w:val="24"/>
          <w:szCs w:val="24"/>
        </w:rPr>
        <w:t>.</w:t>
      </w:r>
    </w:p>
    <w:p w14:paraId="6481F840" w14:textId="77777777" w:rsidR="000D708E" w:rsidRPr="00FE42FD" w:rsidRDefault="000D708E" w:rsidP="00DD679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D41225" w14:textId="78391CCC" w:rsidR="0034294C" w:rsidRDefault="00BF0524" w:rsidP="008971FE">
      <w:pPr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FE42FD">
        <w:rPr>
          <w:rFonts w:ascii="Arial" w:hAnsi="Arial" w:cs="Arial"/>
          <w:sz w:val="24"/>
          <w:szCs w:val="24"/>
        </w:rPr>
        <w:t>2.</w:t>
      </w:r>
      <w:r w:rsidRPr="00FE42FD">
        <w:rPr>
          <w:rFonts w:ascii="Arial" w:hAnsi="Arial" w:cs="Arial"/>
          <w:sz w:val="24"/>
          <w:szCs w:val="24"/>
        </w:rPr>
        <w:tab/>
        <w:t xml:space="preserve">The effect of the Order, which will </w:t>
      </w:r>
      <w:r w:rsidRPr="00E91616">
        <w:rPr>
          <w:rFonts w:ascii="Arial" w:hAnsi="Arial" w:cs="Arial"/>
          <w:b/>
          <w:sz w:val="24"/>
          <w:szCs w:val="24"/>
        </w:rPr>
        <w:t xml:space="preserve">come into operation on </w:t>
      </w:r>
      <w:r w:rsidR="003C6C45">
        <w:rPr>
          <w:rFonts w:ascii="Arial" w:hAnsi="Arial" w:cs="Arial"/>
          <w:b/>
          <w:sz w:val="24"/>
          <w:szCs w:val="24"/>
        </w:rPr>
        <w:t>the 7</w:t>
      </w:r>
      <w:r w:rsidR="003C6C45" w:rsidRPr="003C6C45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3C6C45">
        <w:rPr>
          <w:rFonts w:ascii="Arial" w:hAnsi="Arial" w:cs="Arial"/>
          <w:b/>
          <w:sz w:val="24"/>
          <w:szCs w:val="24"/>
        </w:rPr>
        <w:t xml:space="preserve"> September</w:t>
      </w:r>
      <w:r w:rsidR="00972DAB">
        <w:rPr>
          <w:rFonts w:ascii="Arial" w:hAnsi="Arial" w:cs="Arial"/>
          <w:b/>
          <w:sz w:val="24"/>
          <w:szCs w:val="24"/>
        </w:rPr>
        <w:t xml:space="preserve"> </w:t>
      </w:r>
      <w:r w:rsidR="0068754D" w:rsidRPr="00E91616">
        <w:rPr>
          <w:rFonts w:ascii="Arial" w:hAnsi="Arial" w:cs="Arial"/>
          <w:b/>
          <w:sz w:val="24"/>
          <w:szCs w:val="24"/>
        </w:rPr>
        <w:t>20</w:t>
      </w:r>
      <w:r w:rsidR="0068754D">
        <w:rPr>
          <w:rFonts w:ascii="Arial" w:hAnsi="Arial" w:cs="Arial"/>
          <w:b/>
          <w:sz w:val="24"/>
          <w:szCs w:val="24"/>
        </w:rPr>
        <w:t>2</w:t>
      </w:r>
      <w:r w:rsidR="00E41AAC">
        <w:rPr>
          <w:rFonts w:ascii="Arial" w:hAnsi="Arial" w:cs="Arial"/>
          <w:b/>
          <w:sz w:val="24"/>
          <w:szCs w:val="24"/>
        </w:rPr>
        <w:t>6</w:t>
      </w:r>
      <w:r w:rsidRPr="00FE42FD">
        <w:rPr>
          <w:rFonts w:ascii="Arial" w:hAnsi="Arial" w:cs="Arial"/>
          <w:sz w:val="24"/>
          <w:szCs w:val="24"/>
        </w:rPr>
        <w:t xml:space="preserve">, is </w:t>
      </w:r>
      <w:r w:rsidRPr="00FE42FD">
        <w:rPr>
          <w:rFonts w:ascii="Arial" w:hAnsi="Arial" w:cs="Arial"/>
          <w:color w:val="000000"/>
          <w:sz w:val="24"/>
          <w:szCs w:val="24"/>
        </w:rPr>
        <w:t xml:space="preserve">to </w:t>
      </w:r>
      <w:r w:rsidR="000D708E">
        <w:rPr>
          <w:rFonts w:ascii="Arial" w:hAnsi="Arial" w:cs="Arial"/>
          <w:color w:val="000000"/>
          <w:sz w:val="24"/>
          <w:szCs w:val="24"/>
        </w:rPr>
        <w:t>–</w:t>
      </w:r>
    </w:p>
    <w:p w14:paraId="386465D9" w14:textId="77777777" w:rsidR="000D708E" w:rsidRDefault="000D708E" w:rsidP="008971FE">
      <w:pPr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</w:p>
    <w:p w14:paraId="7E2D3365" w14:textId="43C8634C" w:rsidR="00C63109" w:rsidRPr="008971FE" w:rsidRDefault="00BF0524" w:rsidP="007C0644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r w:rsidRPr="008971FE">
        <w:rPr>
          <w:rFonts w:ascii="Arial" w:hAnsi="Arial" w:cs="Arial"/>
          <w:b/>
          <w:color w:val="000000"/>
          <w:sz w:val="24"/>
          <w:szCs w:val="24"/>
        </w:rPr>
        <w:t xml:space="preserve">introduce a </w:t>
      </w:r>
      <w:r w:rsidR="008971FE">
        <w:rPr>
          <w:rFonts w:ascii="Arial" w:hAnsi="Arial" w:cs="Arial"/>
          <w:b/>
          <w:color w:val="000000"/>
          <w:sz w:val="24"/>
          <w:szCs w:val="24"/>
        </w:rPr>
        <w:t xml:space="preserve">24 hour </w:t>
      </w:r>
      <w:r w:rsidR="00C63109" w:rsidRPr="008971FE">
        <w:rPr>
          <w:rFonts w:ascii="Arial" w:hAnsi="Arial" w:cs="Arial"/>
          <w:b/>
          <w:color w:val="000000"/>
          <w:sz w:val="24"/>
          <w:szCs w:val="24"/>
        </w:rPr>
        <w:t>red route</w:t>
      </w:r>
      <w:r w:rsidR="0034294C" w:rsidRPr="008971FE">
        <w:rPr>
          <w:rFonts w:ascii="Arial" w:hAnsi="Arial" w:cs="Arial"/>
          <w:b/>
          <w:color w:val="000000"/>
          <w:sz w:val="24"/>
          <w:szCs w:val="24"/>
        </w:rPr>
        <w:t xml:space="preserve"> restriction which means </w:t>
      </w:r>
      <w:r w:rsidR="00C63109" w:rsidRPr="008971FE">
        <w:rPr>
          <w:rFonts w:ascii="Arial" w:hAnsi="Arial" w:cs="Arial"/>
          <w:b/>
          <w:color w:val="000000"/>
          <w:sz w:val="24"/>
          <w:szCs w:val="24"/>
        </w:rPr>
        <w:t>no stopping at any time</w:t>
      </w:r>
      <w:r w:rsidR="0034294C" w:rsidRPr="008971FE">
        <w:rPr>
          <w:rFonts w:ascii="Arial" w:hAnsi="Arial" w:cs="Arial"/>
          <w:b/>
          <w:color w:val="000000"/>
          <w:sz w:val="24"/>
          <w:szCs w:val="24"/>
        </w:rPr>
        <w:t xml:space="preserve"> for any purpose</w:t>
      </w:r>
      <w:r w:rsidR="00C63109" w:rsidRPr="008971FE">
        <w:rPr>
          <w:rFonts w:ascii="Arial" w:hAnsi="Arial" w:cs="Arial"/>
          <w:b/>
          <w:color w:val="000000"/>
          <w:sz w:val="24"/>
          <w:szCs w:val="24"/>
        </w:rPr>
        <w:t xml:space="preserve"> on </w:t>
      </w:r>
      <w:r w:rsidR="00E41AAC" w:rsidRPr="008971FE">
        <w:rPr>
          <w:rFonts w:ascii="Arial" w:hAnsi="Arial" w:cs="Arial"/>
          <w:b/>
          <w:color w:val="000000"/>
          <w:sz w:val="24"/>
          <w:szCs w:val="24"/>
        </w:rPr>
        <w:t>Blackett</w:t>
      </w:r>
      <w:r w:rsidR="00C63109" w:rsidRPr="008971FE">
        <w:rPr>
          <w:rFonts w:ascii="Arial" w:hAnsi="Arial" w:cs="Arial"/>
          <w:b/>
          <w:color w:val="000000"/>
          <w:sz w:val="24"/>
          <w:szCs w:val="24"/>
        </w:rPr>
        <w:t xml:space="preserve"> Street</w:t>
      </w:r>
      <w:r w:rsidR="00E92BEF" w:rsidRPr="008971F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A6A30" w:rsidRPr="008971FE">
        <w:rPr>
          <w:rFonts w:ascii="Arial" w:hAnsi="Arial" w:cs="Arial"/>
          <w:color w:val="000000"/>
          <w:sz w:val="24"/>
          <w:szCs w:val="24"/>
        </w:rPr>
        <w:t xml:space="preserve">– </w:t>
      </w:r>
      <w:r w:rsidR="00C63109" w:rsidRPr="008971FE">
        <w:rPr>
          <w:rFonts w:ascii="Arial" w:hAnsi="Arial" w:cs="Arial"/>
          <w:color w:val="000000"/>
          <w:sz w:val="24"/>
          <w:szCs w:val="24"/>
        </w:rPr>
        <w:t xml:space="preserve">both sides, between its junctions with </w:t>
      </w:r>
      <w:r w:rsidR="00E41AAC" w:rsidRPr="008971FE">
        <w:rPr>
          <w:rFonts w:ascii="Arial" w:hAnsi="Arial" w:cs="Arial"/>
          <w:color w:val="000000"/>
          <w:sz w:val="24"/>
          <w:szCs w:val="24"/>
        </w:rPr>
        <w:t xml:space="preserve">Percy Street and </w:t>
      </w:r>
      <w:r w:rsidR="00912EB2" w:rsidRPr="008971FE">
        <w:rPr>
          <w:rFonts w:ascii="Arial" w:hAnsi="Arial" w:cs="Arial"/>
          <w:color w:val="000000"/>
          <w:sz w:val="24"/>
          <w:szCs w:val="24"/>
        </w:rPr>
        <w:t xml:space="preserve">Northumberland Street </w:t>
      </w:r>
      <w:r w:rsidR="0034294C" w:rsidRPr="008971FE">
        <w:rPr>
          <w:rFonts w:ascii="Arial" w:hAnsi="Arial" w:cs="Arial"/>
          <w:color w:val="000000"/>
          <w:sz w:val="24"/>
          <w:szCs w:val="24"/>
        </w:rPr>
        <w:t>(including the verges and footways</w:t>
      </w:r>
      <w:r w:rsidR="00DF72E1" w:rsidRPr="008971FE">
        <w:rPr>
          <w:rFonts w:ascii="Arial" w:hAnsi="Arial" w:cs="Arial"/>
          <w:color w:val="000000"/>
          <w:sz w:val="24"/>
          <w:szCs w:val="24"/>
        </w:rPr>
        <w:t>)</w:t>
      </w:r>
    </w:p>
    <w:p w14:paraId="1E8648B7" w14:textId="79963784" w:rsidR="0034294C" w:rsidRPr="002D7357" w:rsidRDefault="0034294C" w:rsidP="008971FE">
      <w:pPr>
        <w:spacing w:after="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r w:rsidRPr="00DF72E1">
        <w:rPr>
          <w:rFonts w:ascii="Arial" w:hAnsi="Arial" w:cs="Arial"/>
          <w:b/>
          <w:color w:val="000000"/>
          <w:sz w:val="24"/>
          <w:szCs w:val="24"/>
        </w:rPr>
        <w:t>except</w:t>
      </w:r>
      <w:r>
        <w:rPr>
          <w:rFonts w:ascii="Arial" w:hAnsi="Arial" w:cs="Arial"/>
          <w:color w:val="000000"/>
          <w:sz w:val="24"/>
          <w:szCs w:val="24"/>
        </w:rPr>
        <w:t xml:space="preserve"> t</w:t>
      </w:r>
      <w:r w:rsidR="00C63109">
        <w:rPr>
          <w:rFonts w:ascii="Arial" w:hAnsi="Arial" w:cs="Arial"/>
          <w:color w:val="000000"/>
          <w:sz w:val="24"/>
          <w:szCs w:val="24"/>
        </w:rPr>
        <w:t xml:space="preserve">he restriction will not apply </w:t>
      </w:r>
      <w:r w:rsidR="00912EB2">
        <w:rPr>
          <w:rFonts w:ascii="Arial" w:hAnsi="Arial" w:cs="Arial"/>
          <w:color w:val="000000"/>
          <w:sz w:val="24"/>
          <w:szCs w:val="24"/>
        </w:rPr>
        <w:t xml:space="preserve">to </w:t>
      </w:r>
      <w:r w:rsidR="00C63109" w:rsidRPr="00BB0982">
        <w:rPr>
          <w:rFonts w:ascii="Arial" w:hAnsi="Arial" w:cs="Arial"/>
          <w:color w:val="000000" w:themeColor="text1"/>
          <w:sz w:val="24"/>
          <w:szCs w:val="24"/>
        </w:rPr>
        <w:t xml:space="preserve">buses </w:t>
      </w:r>
      <w:r w:rsidR="00155A16" w:rsidRPr="00BB0982">
        <w:rPr>
          <w:rFonts w:ascii="Arial" w:hAnsi="Arial" w:cs="Arial"/>
          <w:color w:val="000000" w:themeColor="text1"/>
          <w:sz w:val="24"/>
          <w:szCs w:val="24"/>
        </w:rPr>
        <w:t xml:space="preserve">stopped </w:t>
      </w:r>
      <w:r w:rsidR="00C63109" w:rsidRPr="00BB0982">
        <w:rPr>
          <w:rFonts w:ascii="Arial" w:hAnsi="Arial" w:cs="Arial"/>
          <w:color w:val="000000" w:themeColor="text1"/>
          <w:sz w:val="24"/>
          <w:szCs w:val="24"/>
        </w:rPr>
        <w:t>at bus stop</w:t>
      </w:r>
      <w:r w:rsidRPr="00BB0982">
        <w:rPr>
          <w:rFonts w:ascii="Arial" w:hAnsi="Arial" w:cs="Arial"/>
          <w:color w:val="000000" w:themeColor="text1"/>
          <w:sz w:val="24"/>
          <w:szCs w:val="24"/>
        </w:rPr>
        <w:t xml:space="preserve"> clearways</w:t>
      </w:r>
      <w:r w:rsidR="00C63109" w:rsidRPr="00BB0982">
        <w:rPr>
          <w:rFonts w:ascii="Arial" w:hAnsi="Arial" w:cs="Arial"/>
          <w:color w:val="000000" w:themeColor="text1"/>
          <w:sz w:val="24"/>
          <w:szCs w:val="24"/>
        </w:rPr>
        <w:t>, emergency services vehicles</w:t>
      </w:r>
      <w:r w:rsidRPr="00BB0982">
        <w:rPr>
          <w:rFonts w:ascii="Arial" w:hAnsi="Arial" w:cs="Arial"/>
          <w:color w:val="000000" w:themeColor="text1"/>
          <w:sz w:val="24"/>
          <w:szCs w:val="24"/>
        </w:rPr>
        <w:t xml:space="preserve"> on operational duty</w:t>
      </w:r>
      <w:r w:rsidR="00C63109" w:rsidRPr="00BB098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55A16" w:rsidRPr="00BB0982">
        <w:rPr>
          <w:rFonts w:ascii="Arial" w:hAnsi="Arial" w:cs="Arial"/>
          <w:color w:val="000000" w:themeColor="text1"/>
          <w:sz w:val="24"/>
          <w:szCs w:val="24"/>
        </w:rPr>
        <w:t>vehicles stopped by statutory undertakers</w:t>
      </w:r>
      <w:r w:rsidRPr="00BB0982">
        <w:rPr>
          <w:rFonts w:ascii="Arial" w:hAnsi="Arial" w:cs="Arial"/>
          <w:color w:val="000000" w:themeColor="text1"/>
          <w:sz w:val="24"/>
          <w:szCs w:val="24"/>
        </w:rPr>
        <w:t xml:space="preserve">/the Council </w:t>
      </w:r>
      <w:r w:rsidR="00155A16" w:rsidRPr="00BB0982">
        <w:rPr>
          <w:rFonts w:ascii="Arial" w:hAnsi="Arial" w:cs="Arial"/>
          <w:color w:val="000000" w:themeColor="text1"/>
          <w:sz w:val="24"/>
          <w:szCs w:val="24"/>
        </w:rPr>
        <w:t xml:space="preserve">whilst carrying out maintenance duties, licensed </w:t>
      </w:r>
      <w:r w:rsidR="005E6A31" w:rsidRPr="00BB0982">
        <w:rPr>
          <w:rFonts w:ascii="Arial" w:hAnsi="Arial" w:cs="Arial"/>
          <w:color w:val="000000" w:themeColor="text1"/>
          <w:sz w:val="24"/>
          <w:szCs w:val="24"/>
        </w:rPr>
        <w:t>taxi</w:t>
      </w:r>
      <w:r w:rsidR="00155A16" w:rsidRPr="00BB098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E3521" w:rsidRPr="00BB0982">
        <w:rPr>
          <w:rFonts w:ascii="Arial" w:hAnsi="Arial" w:cs="Arial"/>
          <w:color w:val="000000" w:themeColor="text1"/>
          <w:sz w:val="24"/>
          <w:szCs w:val="24"/>
        </w:rPr>
        <w:t xml:space="preserve">(hackneys) </w:t>
      </w:r>
      <w:r w:rsidR="00155A16" w:rsidRPr="00BB0982">
        <w:rPr>
          <w:rFonts w:ascii="Arial" w:hAnsi="Arial" w:cs="Arial"/>
          <w:color w:val="000000" w:themeColor="text1"/>
          <w:sz w:val="24"/>
          <w:szCs w:val="24"/>
        </w:rPr>
        <w:t>only for so long as is necessary to drop off/pick up passengers</w:t>
      </w:r>
      <w:r w:rsidRPr="00BB0982">
        <w:rPr>
          <w:rFonts w:ascii="Arial" w:hAnsi="Arial" w:cs="Arial"/>
          <w:color w:val="000000" w:themeColor="text1"/>
          <w:sz w:val="24"/>
          <w:szCs w:val="24"/>
        </w:rPr>
        <w:t xml:space="preserve"> BUT NOT in the red route bus stop clearways</w:t>
      </w:r>
      <w:r w:rsidR="00155A16" w:rsidRPr="00BB098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5E6A31" w:rsidRPr="00BB0982">
        <w:rPr>
          <w:rFonts w:ascii="Arial" w:hAnsi="Arial" w:cs="Arial"/>
          <w:color w:val="000000" w:themeColor="text1"/>
          <w:sz w:val="24"/>
          <w:szCs w:val="24"/>
        </w:rPr>
        <w:t>R</w:t>
      </w:r>
      <w:r w:rsidRPr="00BB0982">
        <w:rPr>
          <w:rFonts w:ascii="Arial" w:hAnsi="Arial" w:cs="Arial"/>
          <w:color w:val="000000" w:themeColor="text1"/>
          <w:sz w:val="24"/>
          <w:szCs w:val="24"/>
        </w:rPr>
        <w:t xml:space="preserve">oyal </w:t>
      </w:r>
      <w:r w:rsidR="005E6A31" w:rsidRPr="00BB0982">
        <w:rPr>
          <w:rFonts w:ascii="Arial" w:hAnsi="Arial" w:cs="Arial"/>
          <w:color w:val="000000" w:themeColor="text1"/>
          <w:sz w:val="24"/>
          <w:szCs w:val="24"/>
        </w:rPr>
        <w:t>M</w:t>
      </w:r>
      <w:r w:rsidRPr="00BB0982">
        <w:rPr>
          <w:rFonts w:ascii="Arial" w:hAnsi="Arial" w:cs="Arial"/>
          <w:color w:val="000000" w:themeColor="text1"/>
          <w:sz w:val="24"/>
          <w:szCs w:val="24"/>
        </w:rPr>
        <w:t>ai</w:t>
      </w:r>
      <w:r w:rsidR="005E6A31" w:rsidRPr="00BB0982">
        <w:rPr>
          <w:rFonts w:ascii="Arial" w:hAnsi="Arial" w:cs="Arial"/>
          <w:color w:val="000000" w:themeColor="text1"/>
          <w:sz w:val="24"/>
          <w:szCs w:val="24"/>
        </w:rPr>
        <w:t>l</w:t>
      </w:r>
      <w:r w:rsidRPr="00BB098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55A16" w:rsidRPr="00BB0982">
        <w:rPr>
          <w:rFonts w:ascii="Arial" w:hAnsi="Arial" w:cs="Arial"/>
          <w:color w:val="000000" w:themeColor="text1"/>
          <w:sz w:val="24"/>
          <w:szCs w:val="24"/>
        </w:rPr>
        <w:t>post</w:t>
      </w:r>
      <w:r w:rsidRPr="00BB0982">
        <w:rPr>
          <w:rFonts w:ascii="Arial" w:hAnsi="Arial" w:cs="Arial"/>
          <w:color w:val="000000" w:themeColor="text1"/>
          <w:sz w:val="24"/>
          <w:szCs w:val="24"/>
        </w:rPr>
        <w:t xml:space="preserve">al </w:t>
      </w:r>
      <w:r w:rsidR="00155A16" w:rsidRPr="00BB0982">
        <w:rPr>
          <w:rFonts w:ascii="Arial" w:hAnsi="Arial" w:cs="Arial"/>
          <w:color w:val="000000" w:themeColor="text1"/>
          <w:sz w:val="24"/>
          <w:szCs w:val="24"/>
        </w:rPr>
        <w:t>vehicles</w:t>
      </w:r>
      <w:r w:rsidR="008971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71FE" w:rsidRPr="00BB0982">
        <w:rPr>
          <w:rFonts w:ascii="Arial" w:hAnsi="Arial" w:cs="Arial"/>
          <w:color w:val="000000" w:themeColor="text1"/>
          <w:sz w:val="24"/>
          <w:szCs w:val="24"/>
        </w:rPr>
        <w:t>BUT NOT in the red route bus stop clearways</w:t>
      </w:r>
      <w:r w:rsidR="00155A16" w:rsidRPr="00BB0982">
        <w:rPr>
          <w:rFonts w:ascii="Arial" w:hAnsi="Arial" w:cs="Arial"/>
          <w:color w:val="000000" w:themeColor="text1"/>
          <w:sz w:val="24"/>
          <w:szCs w:val="24"/>
        </w:rPr>
        <w:t>, vehicles required by</w:t>
      </w:r>
      <w:r w:rsidR="00BC489D" w:rsidRPr="00BB098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55A16" w:rsidRPr="00BB0982">
        <w:rPr>
          <w:rFonts w:ascii="Arial" w:hAnsi="Arial" w:cs="Arial"/>
          <w:color w:val="000000" w:themeColor="text1"/>
          <w:sz w:val="24"/>
          <w:szCs w:val="24"/>
        </w:rPr>
        <w:t>law to stop, vehicles stopped to avoid an accident, vehicles stopped from proceeding by circumstances outside their control</w:t>
      </w:r>
      <w:r w:rsidR="00BB0982">
        <w:rPr>
          <w:rFonts w:ascii="Arial" w:hAnsi="Arial" w:cs="Arial"/>
          <w:color w:val="000000" w:themeColor="text1"/>
          <w:sz w:val="24"/>
          <w:szCs w:val="24"/>
        </w:rPr>
        <w:t>,</w:t>
      </w:r>
      <w:r w:rsidR="00155A16" w:rsidRPr="00BB0982">
        <w:rPr>
          <w:rFonts w:ascii="Arial" w:hAnsi="Arial" w:cs="Arial"/>
          <w:color w:val="000000" w:themeColor="text1"/>
          <w:sz w:val="24"/>
          <w:szCs w:val="24"/>
        </w:rPr>
        <w:t xml:space="preserve"> and vehicles displaying a disabled person</w:t>
      </w:r>
      <w:r w:rsidR="00CB085E">
        <w:rPr>
          <w:rFonts w:ascii="Arial" w:hAnsi="Arial" w:cs="Arial"/>
          <w:color w:val="000000" w:themeColor="text1"/>
          <w:sz w:val="24"/>
          <w:szCs w:val="24"/>
        </w:rPr>
        <w:t>’s</w:t>
      </w:r>
      <w:r w:rsidR="00155A16" w:rsidRPr="00BB0982">
        <w:rPr>
          <w:rFonts w:ascii="Arial" w:hAnsi="Arial" w:cs="Arial"/>
          <w:color w:val="000000" w:themeColor="text1"/>
          <w:sz w:val="24"/>
          <w:szCs w:val="24"/>
        </w:rPr>
        <w:t xml:space="preserve"> badge stopped only for so long as is necessary to enable a disabled person to get into/out of the vehicle</w:t>
      </w:r>
      <w:r w:rsidR="00AE3521" w:rsidRPr="00BB098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B0982" w:rsidRPr="00BB0982">
        <w:rPr>
          <w:rFonts w:ascii="Arial" w:hAnsi="Arial" w:cs="Arial"/>
          <w:color w:val="000000" w:themeColor="text1"/>
          <w:sz w:val="24"/>
          <w:szCs w:val="24"/>
        </w:rPr>
        <w:t xml:space="preserve">BUT NOT </w:t>
      </w:r>
      <w:r w:rsidR="00BB0982">
        <w:rPr>
          <w:rFonts w:ascii="Arial" w:hAnsi="Arial" w:cs="Arial"/>
          <w:color w:val="000000" w:themeColor="text1"/>
          <w:sz w:val="24"/>
          <w:szCs w:val="24"/>
        </w:rPr>
        <w:t xml:space="preserve">in the red route </w:t>
      </w:r>
      <w:r w:rsidR="00AE3521" w:rsidRPr="00BB0982">
        <w:rPr>
          <w:rFonts w:ascii="Arial" w:hAnsi="Arial" w:cs="Arial"/>
          <w:color w:val="000000" w:themeColor="text1"/>
          <w:sz w:val="24"/>
          <w:szCs w:val="24"/>
        </w:rPr>
        <w:t>bus stop clearway</w:t>
      </w:r>
      <w:r w:rsidR="00BB0982">
        <w:rPr>
          <w:rFonts w:ascii="Arial" w:hAnsi="Arial" w:cs="Arial"/>
          <w:color w:val="000000" w:themeColor="text1"/>
          <w:sz w:val="24"/>
          <w:szCs w:val="24"/>
        </w:rPr>
        <w:t>s</w:t>
      </w:r>
      <w:r w:rsidR="00AE3521" w:rsidRPr="00BB098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4A3FDBF" w14:textId="208ED715" w:rsidR="00B60DB7" w:rsidRDefault="0034294C" w:rsidP="00DA39DA">
      <w:pPr>
        <w:pStyle w:val="NoSpacing"/>
        <w:rPr>
          <w:rFonts w:ascii="Arial" w:hAnsi="Arial" w:cs="Arial"/>
          <w:sz w:val="24"/>
          <w:szCs w:val="24"/>
        </w:rPr>
      </w:pPr>
      <w:r w:rsidRPr="002D7357">
        <w:rPr>
          <w:sz w:val="24"/>
          <w:szCs w:val="24"/>
        </w:rPr>
        <w:tab/>
      </w:r>
      <w:r w:rsidRPr="002D7357">
        <w:rPr>
          <w:sz w:val="24"/>
          <w:szCs w:val="24"/>
        </w:rPr>
        <w:tab/>
      </w:r>
      <w:r w:rsidRPr="00DF72E1">
        <w:rPr>
          <w:rFonts w:ascii="Arial" w:hAnsi="Arial" w:cs="Arial"/>
          <w:b/>
          <w:sz w:val="24"/>
          <w:szCs w:val="24"/>
        </w:rPr>
        <w:t>Note</w:t>
      </w:r>
      <w:r w:rsidRPr="00DA39DA">
        <w:rPr>
          <w:rFonts w:ascii="Arial" w:hAnsi="Arial" w:cs="Arial"/>
          <w:sz w:val="24"/>
          <w:szCs w:val="24"/>
        </w:rPr>
        <w:t xml:space="preserve"> – the effect of this Order will not have any effect on the existing </w:t>
      </w:r>
      <w:r w:rsidR="00DA39DA" w:rsidRPr="00DA39DA">
        <w:rPr>
          <w:rFonts w:ascii="Arial" w:hAnsi="Arial" w:cs="Arial"/>
          <w:sz w:val="24"/>
          <w:szCs w:val="24"/>
        </w:rPr>
        <w:tab/>
      </w:r>
      <w:r w:rsidR="00DA39DA" w:rsidRPr="00DA39DA">
        <w:rPr>
          <w:rFonts w:ascii="Arial" w:hAnsi="Arial" w:cs="Arial"/>
          <w:sz w:val="24"/>
          <w:szCs w:val="24"/>
        </w:rPr>
        <w:tab/>
      </w:r>
      <w:r w:rsidRPr="00DA39DA">
        <w:rPr>
          <w:rFonts w:ascii="Arial" w:hAnsi="Arial" w:cs="Arial"/>
          <w:sz w:val="24"/>
          <w:szCs w:val="24"/>
        </w:rPr>
        <w:t>provisions of the City of Newcastle upon Tyne</w:t>
      </w:r>
      <w:r w:rsidR="00DA39DA" w:rsidRPr="00DA39DA">
        <w:rPr>
          <w:rFonts w:ascii="Arial" w:hAnsi="Arial" w:cs="Arial"/>
          <w:sz w:val="24"/>
          <w:szCs w:val="24"/>
        </w:rPr>
        <w:t xml:space="preserve"> (Bus Lanes) Traffic </w:t>
      </w:r>
      <w:r w:rsidR="00DA39DA" w:rsidRPr="00DA39DA">
        <w:rPr>
          <w:rFonts w:ascii="Arial" w:hAnsi="Arial" w:cs="Arial"/>
          <w:sz w:val="24"/>
          <w:szCs w:val="24"/>
        </w:rPr>
        <w:tab/>
      </w:r>
      <w:r w:rsidR="00DA39DA" w:rsidRPr="00DA39DA">
        <w:rPr>
          <w:rFonts w:ascii="Arial" w:hAnsi="Arial" w:cs="Arial"/>
          <w:sz w:val="24"/>
          <w:szCs w:val="24"/>
        </w:rPr>
        <w:tab/>
      </w:r>
      <w:r w:rsidR="00DA39DA" w:rsidRPr="00DA39DA">
        <w:rPr>
          <w:rFonts w:ascii="Arial" w:hAnsi="Arial" w:cs="Arial"/>
          <w:sz w:val="24"/>
          <w:szCs w:val="24"/>
        </w:rPr>
        <w:tab/>
        <w:t xml:space="preserve">Regulation </w:t>
      </w:r>
      <w:r w:rsidR="00DA39DA" w:rsidRPr="00DA39DA">
        <w:rPr>
          <w:rFonts w:ascii="Arial" w:hAnsi="Arial" w:cs="Arial"/>
          <w:color w:val="000000" w:themeColor="text1"/>
          <w:sz w:val="24"/>
          <w:szCs w:val="24"/>
        </w:rPr>
        <w:t>Order 2014</w:t>
      </w:r>
      <w:r w:rsidR="00DA39DA">
        <w:rPr>
          <w:rFonts w:ascii="Arial" w:hAnsi="Arial" w:cs="Arial"/>
          <w:color w:val="000000" w:themeColor="text1"/>
          <w:sz w:val="24"/>
          <w:szCs w:val="24"/>
        </w:rPr>
        <w:t xml:space="preserve">, therefore notwithstanding the provisions of this </w:t>
      </w:r>
      <w:r w:rsidR="00DA39DA">
        <w:rPr>
          <w:rFonts w:ascii="Arial" w:hAnsi="Arial" w:cs="Arial"/>
          <w:color w:val="000000" w:themeColor="text1"/>
          <w:sz w:val="24"/>
          <w:szCs w:val="24"/>
        </w:rPr>
        <w:tab/>
      </w:r>
      <w:r w:rsidR="00DA39DA">
        <w:rPr>
          <w:rFonts w:ascii="Arial" w:hAnsi="Arial" w:cs="Arial"/>
          <w:color w:val="000000" w:themeColor="text1"/>
          <w:sz w:val="24"/>
          <w:szCs w:val="24"/>
        </w:rPr>
        <w:tab/>
      </w:r>
      <w:r w:rsidR="00DA39DA" w:rsidRPr="00BC489D">
        <w:rPr>
          <w:rFonts w:ascii="Arial" w:hAnsi="Arial" w:cs="Arial"/>
          <w:color w:val="000000" w:themeColor="text1"/>
          <w:sz w:val="24"/>
          <w:szCs w:val="24"/>
        </w:rPr>
        <w:t>Order, the length of road in the red route will still be a Bus Gate</w:t>
      </w:r>
      <w:r w:rsidR="00DA39DA" w:rsidRPr="00BC489D">
        <w:rPr>
          <w:rFonts w:ascii="Arial" w:hAnsi="Arial" w:cs="Arial"/>
          <w:sz w:val="24"/>
          <w:szCs w:val="24"/>
        </w:rPr>
        <w:t xml:space="preserve">. </w:t>
      </w:r>
    </w:p>
    <w:p w14:paraId="647D9069" w14:textId="77777777" w:rsidR="000D708E" w:rsidRPr="00BC489D" w:rsidRDefault="000D708E" w:rsidP="00DA39DA">
      <w:pPr>
        <w:pStyle w:val="NoSpacing"/>
        <w:rPr>
          <w:rFonts w:ascii="Arial" w:hAnsi="Arial" w:cs="Arial"/>
          <w:sz w:val="24"/>
          <w:szCs w:val="24"/>
        </w:rPr>
      </w:pPr>
    </w:p>
    <w:p w14:paraId="6EF61047" w14:textId="77777777" w:rsidR="00BC489D" w:rsidRPr="00BC489D" w:rsidRDefault="00BC489D" w:rsidP="00BC489D">
      <w:pPr>
        <w:pStyle w:val="ListParagraph"/>
        <w:numPr>
          <w:ilvl w:val="0"/>
          <w:numId w:val="6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ab/>
      </w:r>
      <w:r w:rsidRPr="00BC489D">
        <w:rPr>
          <w:rFonts w:ascii="Arial" w:hAnsi="Arial" w:cs="Arial"/>
          <w:b/>
          <w:bCs/>
          <w:sz w:val="24"/>
        </w:rPr>
        <w:t>designate</w:t>
      </w:r>
      <w:r w:rsidRPr="00BC489D">
        <w:rPr>
          <w:rFonts w:ascii="Arial" w:hAnsi="Arial" w:cs="Arial"/>
          <w:sz w:val="24"/>
        </w:rPr>
        <w:t xml:space="preserve"> </w:t>
      </w:r>
      <w:r w:rsidRPr="00BC489D">
        <w:rPr>
          <w:rFonts w:ascii="Arial" w:hAnsi="Arial" w:cs="Arial"/>
          <w:b/>
          <w:bCs/>
          <w:sz w:val="24"/>
        </w:rPr>
        <w:t xml:space="preserve">a section of Blackett Street </w:t>
      </w:r>
      <w:r w:rsidRPr="00BC489D">
        <w:rPr>
          <w:rFonts w:ascii="Arial" w:hAnsi="Arial" w:cs="Arial"/>
          <w:b/>
          <w:bCs/>
          <w:sz w:val="24"/>
          <w:szCs w:val="24"/>
        </w:rPr>
        <w:t>as</w:t>
      </w:r>
      <w:r w:rsidRPr="00BC489D">
        <w:rPr>
          <w:rFonts w:ascii="Arial" w:hAnsi="Arial" w:cs="Arial"/>
          <w:sz w:val="24"/>
          <w:szCs w:val="24"/>
        </w:rPr>
        <w:t xml:space="preserve"> </w:t>
      </w:r>
      <w:r w:rsidRPr="00BC489D">
        <w:rPr>
          <w:rFonts w:ascii="Arial" w:hAnsi="Arial" w:cs="Arial"/>
          <w:b/>
          <w:bCs/>
          <w:sz w:val="24"/>
          <w:szCs w:val="24"/>
        </w:rPr>
        <w:t xml:space="preserve">a parking place for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4BD7D40B" w14:textId="22DE0FD5" w:rsidR="00BB0982" w:rsidRDefault="00BC489D" w:rsidP="000D708E">
      <w:pPr>
        <w:pStyle w:val="ListParagraph"/>
        <w:spacing w:after="0"/>
        <w:ind w:left="1440"/>
        <w:rPr>
          <w:rFonts w:ascii="Arial" w:hAnsi="Arial" w:cs="Arial"/>
          <w:color w:val="000000"/>
          <w:sz w:val="24"/>
          <w:szCs w:val="24"/>
          <w:lang w:eastAsia="en-GB"/>
        </w:rPr>
      </w:pPr>
      <w:r w:rsidRPr="00BC489D">
        <w:rPr>
          <w:rFonts w:ascii="Arial" w:hAnsi="Arial" w:cs="Arial"/>
          <w:b/>
          <w:bCs/>
          <w:sz w:val="24"/>
          <w:szCs w:val="24"/>
        </w:rPr>
        <w:t>loading only</w:t>
      </w:r>
      <w:r w:rsidR="00BB0982">
        <w:rPr>
          <w:rFonts w:ascii="Arial" w:hAnsi="Arial" w:cs="Arial"/>
          <w:b/>
          <w:bCs/>
          <w:sz w:val="24"/>
          <w:szCs w:val="24"/>
        </w:rPr>
        <w:t xml:space="preserve"> by any vehicle</w:t>
      </w:r>
      <w:r w:rsidRPr="00BC489D">
        <w:rPr>
          <w:rFonts w:ascii="Arial" w:hAnsi="Arial" w:cs="Arial"/>
          <w:sz w:val="24"/>
          <w:szCs w:val="24"/>
        </w:rPr>
        <w:t xml:space="preserve">.  The parking place will be in operation </w:t>
      </w:r>
      <w:r w:rsidRPr="00BC489D">
        <w:rPr>
          <w:rFonts w:ascii="Arial" w:hAnsi="Arial" w:cs="Arial"/>
          <w:color w:val="000000"/>
          <w:sz w:val="24"/>
          <w:szCs w:val="24"/>
          <w:lang w:eastAsia="en-GB"/>
        </w:rPr>
        <w:t xml:space="preserve">all days and at all </w:t>
      </w:r>
      <w:r w:rsidRPr="00BB0982">
        <w:rPr>
          <w:rFonts w:ascii="Arial" w:hAnsi="Arial" w:cs="Arial"/>
          <w:color w:val="000000"/>
          <w:sz w:val="24"/>
          <w:szCs w:val="24"/>
          <w:lang w:eastAsia="en-GB"/>
        </w:rPr>
        <w:t>times</w:t>
      </w:r>
      <w:r w:rsidR="00BB0982">
        <w:rPr>
          <w:rFonts w:ascii="Arial" w:hAnsi="Arial" w:cs="Arial"/>
          <w:color w:val="000000"/>
          <w:sz w:val="24"/>
          <w:szCs w:val="24"/>
          <w:lang w:eastAsia="en-GB"/>
        </w:rPr>
        <w:t>.</w:t>
      </w:r>
    </w:p>
    <w:p w14:paraId="3F9283F3" w14:textId="77777777" w:rsidR="000D708E" w:rsidRDefault="000D708E" w:rsidP="000D708E">
      <w:pPr>
        <w:pStyle w:val="ListParagraph"/>
        <w:spacing w:after="0"/>
        <w:ind w:left="1440"/>
        <w:rPr>
          <w:rFonts w:ascii="Arial" w:hAnsi="Arial" w:cs="Arial"/>
          <w:color w:val="000000"/>
          <w:sz w:val="24"/>
          <w:szCs w:val="24"/>
          <w:lang w:eastAsia="en-GB"/>
        </w:rPr>
      </w:pPr>
    </w:p>
    <w:p w14:paraId="31FC749A" w14:textId="77777777" w:rsidR="00BB0982" w:rsidRPr="00BB0982" w:rsidRDefault="00BB0982" w:rsidP="000D708E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color w:val="000000"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B60DB7" w:rsidRPr="00BB0982">
        <w:rPr>
          <w:rFonts w:ascii="Arial" w:hAnsi="Arial" w:cs="Arial"/>
          <w:b/>
          <w:bCs/>
          <w:sz w:val="24"/>
          <w:szCs w:val="24"/>
        </w:rPr>
        <w:t>s</w:t>
      </w:r>
      <w:r w:rsidR="00B60DB7" w:rsidRPr="00BB0982">
        <w:rPr>
          <w:rFonts w:ascii="Arial" w:hAnsi="Arial" w:cs="Arial"/>
          <w:b/>
          <w:sz w:val="24"/>
          <w:szCs w:val="24"/>
        </w:rPr>
        <w:t xml:space="preserve">uspend the existing no waiting at any time </w:t>
      </w:r>
      <w:r w:rsidR="00DF72E1" w:rsidRPr="00BB0982">
        <w:rPr>
          <w:rFonts w:ascii="Arial" w:hAnsi="Arial" w:cs="Arial"/>
          <w:b/>
          <w:sz w:val="24"/>
          <w:szCs w:val="24"/>
        </w:rPr>
        <w:t>restriction</w:t>
      </w:r>
      <w:r w:rsidR="00BC489D" w:rsidRPr="00BB0982">
        <w:rPr>
          <w:rFonts w:ascii="Arial" w:hAnsi="Arial" w:cs="Arial"/>
          <w:b/>
          <w:sz w:val="24"/>
          <w:szCs w:val="24"/>
        </w:rPr>
        <w:t>s</w:t>
      </w:r>
      <w:r w:rsidR="00DF72E1" w:rsidRPr="00BB0982">
        <w:rPr>
          <w:rFonts w:ascii="Arial" w:hAnsi="Arial" w:cs="Arial"/>
          <w:b/>
          <w:sz w:val="24"/>
          <w:szCs w:val="24"/>
        </w:rPr>
        <w:t xml:space="preserve"> on </w:t>
      </w:r>
    </w:p>
    <w:p w14:paraId="78B384E1" w14:textId="3D11F41D" w:rsidR="00BC489D" w:rsidRDefault="00BC489D" w:rsidP="000D708E">
      <w:pPr>
        <w:pStyle w:val="ListParagraph"/>
        <w:spacing w:after="0"/>
        <w:ind w:left="1080" w:firstLine="360"/>
        <w:rPr>
          <w:rFonts w:ascii="Arial" w:hAnsi="Arial" w:cs="Arial"/>
          <w:b/>
          <w:sz w:val="24"/>
          <w:szCs w:val="24"/>
        </w:rPr>
      </w:pPr>
      <w:r w:rsidRPr="00BB0982">
        <w:rPr>
          <w:rFonts w:ascii="Arial" w:hAnsi="Arial" w:cs="Arial"/>
          <w:b/>
          <w:sz w:val="24"/>
          <w:szCs w:val="24"/>
        </w:rPr>
        <w:t>Blackett</w:t>
      </w:r>
      <w:r w:rsidR="00DF72E1" w:rsidRPr="00BB0982">
        <w:rPr>
          <w:rFonts w:ascii="Arial" w:hAnsi="Arial" w:cs="Arial"/>
          <w:b/>
          <w:sz w:val="24"/>
          <w:szCs w:val="24"/>
        </w:rPr>
        <w:t xml:space="preserve"> Street</w:t>
      </w:r>
      <w:r w:rsidRPr="00BB0982">
        <w:rPr>
          <w:rFonts w:ascii="Arial" w:hAnsi="Arial" w:cs="Arial"/>
          <w:b/>
          <w:sz w:val="24"/>
          <w:szCs w:val="24"/>
        </w:rPr>
        <w:t>.</w:t>
      </w:r>
    </w:p>
    <w:p w14:paraId="16560056" w14:textId="77777777" w:rsidR="000D708E" w:rsidRPr="00DF72E1" w:rsidRDefault="000D708E" w:rsidP="000D708E">
      <w:pPr>
        <w:pStyle w:val="ListParagraph"/>
        <w:spacing w:after="0"/>
        <w:ind w:left="1080" w:firstLine="360"/>
        <w:rPr>
          <w:rFonts w:ascii="Arial" w:hAnsi="Arial" w:cs="Arial"/>
          <w:color w:val="000000"/>
          <w:sz w:val="24"/>
          <w:szCs w:val="24"/>
          <w:lang w:eastAsia="en-GB"/>
        </w:rPr>
      </w:pPr>
    </w:p>
    <w:p w14:paraId="79563C4E" w14:textId="01BB741E" w:rsidR="00236AB2" w:rsidRDefault="00912EB2" w:rsidP="000D708E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3</w:t>
      </w:r>
      <w:r w:rsidR="00BF0524" w:rsidRPr="00236AB2">
        <w:rPr>
          <w:rFonts w:ascii="Arial" w:hAnsi="Arial" w:cs="Arial"/>
          <w:sz w:val="24"/>
        </w:rPr>
        <w:t>.</w:t>
      </w:r>
      <w:r w:rsidR="00BF0524" w:rsidRPr="00FE42FD">
        <w:tab/>
      </w:r>
      <w:r w:rsidR="00BF0524" w:rsidRPr="00E41AAC">
        <w:rPr>
          <w:rFonts w:ascii="Arial" w:hAnsi="Arial" w:cs="Arial"/>
          <w:sz w:val="24"/>
          <w:szCs w:val="24"/>
        </w:rPr>
        <w:t>The Order is required to</w:t>
      </w:r>
      <w:r w:rsidR="00C430F7" w:rsidRPr="00E41AAC">
        <w:rPr>
          <w:rFonts w:ascii="Arial" w:hAnsi="Arial" w:cs="Arial"/>
          <w:sz w:val="24"/>
          <w:szCs w:val="24"/>
        </w:rPr>
        <w:t xml:space="preserve"> </w:t>
      </w:r>
      <w:r w:rsidR="00E41AAC" w:rsidRPr="00E41AAC">
        <w:rPr>
          <w:rFonts w:ascii="Arial" w:hAnsi="Arial" w:cs="Arial"/>
          <w:sz w:val="24"/>
          <w:szCs w:val="24"/>
        </w:rPr>
        <w:t xml:space="preserve">maintain the efficient movement of </w:t>
      </w:r>
      <w:r w:rsidR="00E41AAC">
        <w:rPr>
          <w:rFonts w:ascii="Arial" w:hAnsi="Arial" w:cs="Arial"/>
          <w:sz w:val="24"/>
          <w:szCs w:val="24"/>
        </w:rPr>
        <w:t>p</w:t>
      </w:r>
      <w:r w:rsidR="00C430F7" w:rsidRPr="00E41AAC">
        <w:rPr>
          <w:rFonts w:ascii="Arial" w:hAnsi="Arial" w:cs="Arial"/>
          <w:sz w:val="24"/>
          <w:szCs w:val="24"/>
        </w:rPr>
        <w:t xml:space="preserve">ublic </w:t>
      </w:r>
      <w:r w:rsidR="00E41AAC">
        <w:rPr>
          <w:rFonts w:ascii="Arial" w:hAnsi="Arial" w:cs="Arial"/>
          <w:sz w:val="24"/>
          <w:szCs w:val="24"/>
        </w:rPr>
        <w:t>t</w:t>
      </w:r>
      <w:r w:rsidR="00C430F7" w:rsidRPr="00E41AAC">
        <w:rPr>
          <w:rFonts w:ascii="Arial" w:hAnsi="Arial" w:cs="Arial"/>
          <w:sz w:val="24"/>
          <w:szCs w:val="24"/>
        </w:rPr>
        <w:t xml:space="preserve">ransport, and </w:t>
      </w:r>
      <w:r w:rsidR="00E41AAC" w:rsidRPr="00E41AAC">
        <w:rPr>
          <w:rFonts w:ascii="Arial" w:hAnsi="Arial" w:cs="Arial"/>
          <w:sz w:val="24"/>
          <w:szCs w:val="24"/>
        </w:rPr>
        <w:t>improve safety for pedestrians and cyclists</w:t>
      </w:r>
      <w:r w:rsidR="00E41AAC">
        <w:rPr>
          <w:rFonts w:ascii="Arial" w:hAnsi="Arial" w:cs="Arial"/>
          <w:sz w:val="24"/>
          <w:szCs w:val="24"/>
        </w:rPr>
        <w:t>.</w:t>
      </w:r>
    </w:p>
    <w:p w14:paraId="4B8DB0DB" w14:textId="77777777" w:rsidR="000D708E" w:rsidRPr="00E41AAC" w:rsidRDefault="000D708E" w:rsidP="008971FE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</w:p>
    <w:p w14:paraId="5241E4E4" w14:textId="45F45FAB" w:rsidR="00E92BEF" w:rsidRPr="008971FE" w:rsidRDefault="00912EB2" w:rsidP="008971FE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BF0524" w:rsidRPr="00236AB2">
        <w:rPr>
          <w:rFonts w:ascii="Arial" w:hAnsi="Arial" w:cs="Arial"/>
          <w:sz w:val="24"/>
          <w:szCs w:val="24"/>
        </w:rPr>
        <w:t>.</w:t>
      </w:r>
      <w:r w:rsidR="00BF0524" w:rsidRPr="00236AB2">
        <w:rPr>
          <w:rFonts w:ascii="Arial" w:hAnsi="Arial" w:cs="Arial"/>
          <w:sz w:val="24"/>
          <w:szCs w:val="24"/>
        </w:rPr>
        <w:tab/>
      </w:r>
      <w:r w:rsidR="00DF0FBF" w:rsidRPr="00DF0FBF">
        <w:rPr>
          <w:rFonts w:ascii="Arial" w:hAnsi="Arial" w:cs="Arial"/>
          <w:b/>
          <w:bCs/>
          <w:color w:val="000000" w:themeColor="text1"/>
          <w:sz w:val="24"/>
          <w:szCs w:val="24"/>
        </w:rPr>
        <w:t>If you wish to view the documents</w:t>
      </w:r>
      <w:r w:rsidR="00DF0FBF" w:rsidRPr="00DF0FBF">
        <w:rPr>
          <w:rFonts w:ascii="Arial" w:hAnsi="Arial" w:cs="Arial"/>
          <w:color w:val="000000" w:themeColor="text1"/>
          <w:sz w:val="24"/>
          <w:szCs w:val="24"/>
        </w:rPr>
        <w:t xml:space="preserve"> relating to the Order (including the Order, </w:t>
      </w:r>
      <w:r w:rsidR="00E41AAC">
        <w:rPr>
          <w:rFonts w:ascii="Arial" w:hAnsi="Arial" w:cs="Arial"/>
          <w:color w:val="000000" w:themeColor="text1"/>
          <w:sz w:val="24"/>
          <w:szCs w:val="24"/>
        </w:rPr>
        <w:t>m</w:t>
      </w:r>
      <w:r w:rsidR="00DF0FBF" w:rsidRPr="00DF0FBF">
        <w:rPr>
          <w:rFonts w:ascii="Arial" w:hAnsi="Arial" w:cs="Arial"/>
          <w:color w:val="000000" w:themeColor="text1"/>
          <w:sz w:val="24"/>
          <w:szCs w:val="24"/>
        </w:rPr>
        <w:t>ap</w:t>
      </w:r>
      <w:r w:rsidR="00BB0982">
        <w:rPr>
          <w:rFonts w:ascii="Arial" w:hAnsi="Arial" w:cs="Arial"/>
          <w:color w:val="000000" w:themeColor="text1"/>
          <w:sz w:val="24"/>
          <w:szCs w:val="24"/>
        </w:rPr>
        <w:t>, map tiles</w:t>
      </w:r>
      <w:r w:rsidR="00DF0FBF" w:rsidRPr="00DF0FBF">
        <w:rPr>
          <w:rFonts w:ascii="Arial" w:hAnsi="Arial" w:cs="Arial"/>
          <w:color w:val="000000" w:themeColor="text1"/>
          <w:sz w:val="24"/>
          <w:szCs w:val="24"/>
        </w:rPr>
        <w:t xml:space="preserve"> and a statement of the Council’s reasons </w:t>
      </w:r>
      <w:r w:rsidR="00DF0FBF" w:rsidRPr="00DF0FBF">
        <w:rPr>
          <w:rFonts w:ascii="Arial" w:hAnsi="Arial" w:cs="Arial"/>
          <w:sz w:val="24"/>
          <w:szCs w:val="24"/>
        </w:rPr>
        <w:t xml:space="preserve">for proceeding by way of experiment and of its intention to consider making a permanent Order in </w:t>
      </w:r>
      <w:r w:rsidR="00DF0FBF">
        <w:rPr>
          <w:rFonts w:ascii="Arial" w:hAnsi="Arial" w:cs="Arial"/>
          <w:sz w:val="24"/>
          <w:szCs w:val="24"/>
        </w:rPr>
        <w:tab/>
      </w:r>
      <w:r w:rsidR="00DF0FBF" w:rsidRPr="00DF0FBF">
        <w:rPr>
          <w:rFonts w:ascii="Arial" w:hAnsi="Arial" w:cs="Arial"/>
          <w:sz w:val="24"/>
          <w:szCs w:val="24"/>
        </w:rPr>
        <w:t>like terms</w:t>
      </w:r>
      <w:r w:rsidR="00DF0FBF" w:rsidRPr="00DF0FBF">
        <w:rPr>
          <w:rFonts w:ascii="Arial" w:hAnsi="Arial" w:cs="Arial"/>
          <w:color w:val="000000" w:themeColor="text1"/>
          <w:sz w:val="24"/>
          <w:szCs w:val="24"/>
        </w:rPr>
        <w:t xml:space="preserve">, please email a request to </w:t>
      </w:r>
      <w:hyperlink r:id="rId6" w:history="1">
        <w:r w:rsidR="00DF0FBF" w:rsidRPr="00DF0FBF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streetworks@newcastle.gov.uk</w:t>
        </w:r>
      </w:hyperlink>
      <w:r w:rsidR="00DF0FBF" w:rsidRPr="00DF0FBF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DF0FBF">
        <w:rPr>
          <w:rFonts w:ascii="Arial" w:hAnsi="Arial" w:cs="Arial"/>
          <w:color w:val="000000" w:themeColor="text1"/>
          <w:sz w:val="24"/>
          <w:szCs w:val="24"/>
        </w:rPr>
        <w:tab/>
      </w:r>
      <w:r w:rsidR="00DF0FBF" w:rsidRPr="00DF0FBF">
        <w:rPr>
          <w:rFonts w:ascii="Arial" w:hAnsi="Arial" w:cs="Arial"/>
          <w:color w:val="000000" w:themeColor="text1"/>
          <w:sz w:val="24"/>
          <w:szCs w:val="24"/>
        </w:rPr>
        <w:t xml:space="preserve">Alternatively, please telephone (0191) 2787878 to request a copy of the </w:t>
      </w:r>
      <w:r w:rsidR="00DF0FBF">
        <w:rPr>
          <w:rFonts w:ascii="Arial" w:hAnsi="Arial" w:cs="Arial"/>
          <w:color w:val="000000" w:themeColor="text1"/>
          <w:sz w:val="24"/>
          <w:szCs w:val="24"/>
        </w:rPr>
        <w:tab/>
      </w:r>
      <w:r w:rsidR="00DF0FBF" w:rsidRPr="00DF0FBF">
        <w:rPr>
          <w:rFonts w:ascii="Arial" w:hAnsi="Arial" w:cs="Arial"/>
          <w:color w:val="000000" w:themeColor="text1"/>
          <w:sz w:val="24"/>
          <w:szCs w:val="24"/>
        </w:rPr>
        <w:t>documents</w:t>
      </w:r>
      <w:r w:rsidR="00DF0FBF" w:rsidRPr="008971FE">
        <w:rPr>
          <w:rFonts w:ascii="Arial" w:hAnsi="Arial" w:cs="Arial"/>
          <w:color w:val="000000" w:themeColor="text1"/>
          <w:sz w:val="24"/>
          <w:szCs w:val="24"/>
        </w:rPr>
        <w:t>.</w:t>
      </w:r>
      <w:r w:rsidR="008971FE" w:rsidRPr="008971FE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E92BEF" w:rsidRPr="008971FE">
        <w:rPr>
          <w:rFonts w:ascii="Arial" w:hAnsi="Arial" w:cs="Arial"/>
          <w:sz w:val="24"/>
          <w:szCs w:val="24"/>
        </w:rPr>
        <w:t xml:space="preserve">Details can also be viewed at </w:t>
      </w:r>
      <w:hyperlink r:id="rId7" w:history="1">
        <w:r w:rsidR="00E92BEF" w:rsidRPr="008971FE">
          <w:rPr>
            <w:rStyle w:val="Hyperlink"/>
            <w:rFonts w:ascii="Arial" w:hAnsi="Arial" w:cs="Arial"/>
            <w:sz w:val="24"/>
            <w:szCs w:val="24"/>
          </w:rPr>
          <w:t>www.letstalknewcastle.co.uk</w:t>
        </w:r>
      </w:hyperlink>
      <w:r w:rsidR="00E92BEF" w:rsidRPr="008971FE">
        <w:rPr>
          <w:rFonts w:ascii="Arial" w:hAnsi="Arial" w:cs="Arial"/>
          <w:sz w:val="24"/>
          <w:szCs w:val="24"/>
        </w:rPr>
        <w:t xml:space="preserve"> under “Traffic related consultations”.   </w:t>
      </w:r>
    </w:p>
    <w:p w14:paraId="4FAEA997" w14:textId="22ADF32E" w:rsidR="00FE42FD" w:rsidRDefault="00912EB2" w:rsidP="00236AB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</w:t>
      </w:r>
      <w:r w:rsidR="00DD6798" w:rsidRPr="00236AB2">
        <w:rPr>
          <w:rFonts w:ascii="Arial" w:hAnsi="Arial" w:cs="Arial"/>
          <w:sz w:val="24"/>
          <w:szCs w:val="24"/>
        </w:rPr>
        <w:t>.</w:t>
      </w:r>
      <w:r w:rsidR="00DD6798" w:rsidRPr="00236AB2">
        <w:rPr>
          <w:rFonts w:ascii="Arial" w:hAnsi="Arial" w:cs="Arial"/>
          <w:sz w:val="24"/>
          <w:szCs w:val="24"/>
        </w:rPr>
        <w:tab/>
        <w:t xml:space="preserve">The Order will be in force for a period not exceeding </w:t>
      </w:r>
      <w:r w:rsidR="00DF72E1">
        <w:rPr>
          <w:rFonts w:ascii="Arial" w:hAnsi="Arial" w:cs="Arial"/>
          <w:sz w:val="24"/>
          <w:szCs w:val="24"/>
        </w:rPr>
        <w:t>18</w:t>
      </w:r>
      <w:r w:rsidR="00DD6798" w:rsidRPr="00236AB2">
        <w:rPr>
          <w:rFonts w:ascii="Arial" w:hAnsi="Arial" w:cs="Arial"/>
          <w:sz w:val="24"/>
          <w:szCs w:val="24"/>
        </w:rPr>
        <w:t xml:space="preserve"> months during which </w:t>
      </w:r>
      <w:r w:rsidR="00DD6798" w:rsidRPr="00236AB2">
        <w:rPr>
          <w:rFonts w:ascii="Arial" w:hAnsi="Arial" w:cs="Arial"/>
          <w:sz w:val="24"/>
          <w:szCs w:val="24"/>
        </w:rPr>
        <w:tab/>
        <w:t>time consideration will be given to making a permanent Order in like terms.</w:t>
      </w:r>
    </w:p>
    <w:p w14:paraId="162E99E8" w14:textId="77777777" w:rsidR="000D708E" w:rsidRPr="00236AB2" w:rsidRDefault="000D708E" w:rsidP="00236AB2">
      <w:pPr>
        <w:pStyle w:val="NoSpacing"/>
        <w:rPr>
          <w:rFonts w:ascii="Arial" w:hAnsi="Arial" w:cs="Arial"/>
          <w:sz w:val="24"/>
          <w:szCs w:val="24"/>
        </w:rPr>
      </w:pPr>
    </w:p>
    <w:p w14:paraId="5670116E" w14:textId="0656F153" w:rsidR="00FE42FD" w:rsidRDefault="00912EB2" w:rsidP="00236AB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DD6798" w:rsidRPr="00236AB2">
        <w:rPr>
          <w:rFonts w:ascii="Arial" w:hAnsi="Arial" w:cs="Arial"/>
          <w:sz w:val="24"/>
          <w:szCs w:val="24"/>
        </w:rPr>
        <w:t>.</w:t>
      </w:r>
      <w:r w:rsidR="00DD6798" w:rsidRPr="00236AB2">
        <w:rPr>
          <w:rFonts w:ascii="Arial" w:hAnsi="Arial" w:cs="Arial"/>
          <w:sz w:val="24"/>
          <w:szCs w:val="24"/>
        </w:rPr>
        <w:tab/>
        <w:t xml:space="preserve">If you wish to object to the possibility of the Order being made permanent, you </w:t>
      </w:r>
      <w:r w:rsidR="00FE42FD" w:rsidRPr="00236AB2">
        <w:rPr>
          <w:rFonts w:ascii="Arial" w:hAnsi="Arial" w:cs="Arial"/>
          <w:sz w:val="24"/>
          <w:szCs w:val="24"/>
        </w:rPr>
        <w:tab/>
      </w:r>
      <w:r w:rsidR="00DD6798" w:rsidRPr="00236AB2">
        <w:rPr>
          <w:rFonts w:ascii="Arial" w:hAnsi="Arial" w:cs="Arial"/>
          <w:sz w:val="24"/>
          <w:szCs w:val="24"/>
        </w:rPr>
        <w:t>should send your objection or representation by</w:t>
      </w:r>
      <w:r w:rsidR="003C6C45">
        <w:rPr>
          <w:rFonts w:ascii="Arial" w:hAnsi="Arial" w:cs="Arial"/>
          <w:sz w:val="24"/>
          <w:szCs w:val="24"/>
        </w:rPr>
        <w:t xml:space="preserve"> the</w:t>
      </w:r>
      <w:r w:rsidR="00DD6798" w:rsidRPr="00236AB2">
        <w:rPr>
          <w:rFonts w:ascii="Arial" w:hAnsi="Arial" w:cs="Arial"/>
          <w:sz w:val="24"/>
          <w:szCs w:val="24"/>
        </w:rPr>
        <w:t xml:space="preserve"> </w:t>
      </w:r>
      <w:r w:rsidR="003C6C45">
        <w:rPr>
          <w:rFonts w:ascii="Arial" w:hAnsi="Arial" w:cs="Arial"/>
          <w:b/>
          <w:sz w:val="24"/>
          <w:szCs w:val="24"/>
        </w:rPr>
        <w:t>8</w:t>
      </w:r>
      <w:r w:rsidR="003C6C45" w:rsidRPr="003C6C45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3C6C45">
        <w:rPr>
          <w:rFonts w:ascii="Arial" w:hAnsi="Arial" w:cs="Arial"/>
          <w:b/>
          <w:sz w:val="24"/>
          <w:szCs w:val="24"/>
        </w:rPr>
        <w:t xml:space="preserve"> March</w:t>
      </w:r>
      <w:r w:rsidR="009A57B1">
        <w:rPr>
          <w:rFonts w:ascii="Arial" w:hAnsi="Arial" w:cs="Arial"/>
          <w:b/>
          <w:sz w:val="24"/>
          <w:szCs w:val="24"/>
        </w:rPr>
        <w:t xml:space="preserve"> 202</w:t>
      </w:r>
      <w:r w:rsidR="003C6C45">
        <w:rPr>
          <w:rFonts w:ascii="Arial" w:hAnsi="Arial" w:cs="Arial"/>
          <w:b/>
          <w:sz w:val="24"/>
          <w:szCs w:val="24"/>
        </w:rPr>
        <w:t>7</w:t>
      </w:r>
      <w:r w:rsidR="00DD6798" w:rsidRPr="00236AB2">
        <w:rPr>
          <w:rFonts w:ascii="Arial" w:hAnsi="Arial" w:cs="Arial"/>
          <w:sz w:val="24"/>
          <w:szCs w:val="24"/>
        </w:rPr>
        <w:t xml:space="preserve"> to </w:t>
      </w:r>
      <w:r w:rsidR="00FE42FD" w:rsidRPr="00236AB2">
        <w:rPr>
          <w:rFonts w:ascii="Arial" w:hAnsi="Arial" w:cs="Arial"/>
          <w:sz w:val="24"/>
          <w:szCs w:val="24"/>
        </w:rPr>
        <w:tab/>
      </w:r>
      <w:r w:rsidR="00DD6798" w:rsidRPr="00236AB2">
        <w:rPr>
          <w:rFonts w:ascii="Arial" w:hAnsi="Arial" w:cs="Arial"/>
          <w:sz w:val="24"/>
          <w:szCs w:val="24"/>
        </w:rPr>
        <w:t xml:space="preserve">Newcastle Parking Services, PO Box 2BL, Newcastle upon Tyne, NE99 2BL, </w:t>
      </w:r>
      <w:r w:rsidR="00FE42FD" w:rsidRPr="00236AB2">
        <w:rPr>
          <w:rFonts w:ascii="Arial" w:hAnsi="Arial" w:cs="Arial"/>
          <w:sz w:val="24"/>
          <w:szCs w:val="24"/>
        </w:rPr>
        <w:tab/>
      </w:r>
      <w:r w:rsidR="00DD6798" w:rsidRPr="00236AB2">
        <w:rPr>
          <w:rFonts w:ascii="Arial" w:hAnsi="Arial" w:cs="Arial"/>
          <w:sz w:val="24"/>
          <w:szCs w:val="24"/>
        </w:rPr>
        <w:t xml:space="preserve">or by email to </w:t>
      </w:r>
      <w:hyperlink r:id="rId8" w:history="1">
        <w:r w:rsidR="00FE42FD" w:rsidRPr="00236AB2">
          <w:rPr>
            <w:rStyle w:val="Hyperlink"/>
            <w:rFonts w:ascii="Arial" w:hAnsi="Arial" w:cs="Arial"/>
            <w:sz w:val="24"/>
            <w:szCs w:val="24"/>
          </w:rPr>
          <w:t>traffic.notices@newcastle.gov.uk</w:t>
        </w:r>
      </w:hyperlink>
      <w:r w:rsidR="00DD6798" w:rsidRPr="00236AB2">
        <w:rPr>
          <w:rFonts w:ascii="Arial" w:hAnsi="Arial" w:cs="Arial"/>
          <w:sz w:val="24"/>
          <w:szCs w:val="24"/>
        </w:rPr>
        <w:t xml:space="preserve">  in either case quoting </w:t>
      </w:r>
      <w:r w:rsidR="00FE42FD" w:rsidRPr="00236AB2">
        <w:rPr>
          <w:rFonts w:ascii="Arial" w:hAnsi="Arial" w:cs="Arial"/>
          <w:sz w:val="24"/>
          <w:szCs w:val="24"/>
        </w:rPr>
        <w:tab/>
      </w:r>
      <w:r w:rsidR="00DD6798" w:rsidRPr="00236AB2">
        <w:rPr>
          <w:rFonts w:ascii="Arial" w:hAnsi="Arial" w:cs="Arial"/>
          <w:sz w:val="24"/>
          <w:szCs w:val="24"/>
        </w:rPr>
        <w:t xml:space="preserve">reference </w:t>
      </w:r>
      <w:r w:rsidR="00E41AAC">
        <w:rPr>
          <w:rFonts w:ascii="Arial" w:hAnsi="Arial" w:cs="Arial"/>
          <w:sz w:val="24"/>
          <w:szCs w:val="24"/>
        </w:rPr>
        <w:t>TROST07</w:t>
      </w:r>
      <w:r w:rsidR="00DD6798" w:rsidRPr="00236AB2">
        <w:rPr>
          <w:rFonts w:ascii="Arial" w:hAnsi="Arial" w:cs="Arial"/>
          <w:sz w:val="24"/>
          <w:szCs w:val="24"/>
        </w:rPr>
        <w:t>.</w:t>
      </w:r>
      <w:r w:rsidR="00E41AAC">
        <w:rPr>
          <w:rFonts w:ascii="Arial" w:hAnsi="Arial" w:cs="Arial"/>
          <w:sz w:val="24"/>
          <w:szCs w:val="24"/>
        </w:rPr>
        <w:t xml:space="preserve">  </w:t>
      </w:r>
      <w:r w:rsidR="00DD6798" w:rsidRPr="00236AB2">
        <w:rPr>
          <w:rFonts w:ascii="Arial" w:hAnsi="Arial" w:cs="Arial"/>
          <w:sz w:val="24"/>
          <w:szCs w:val="24"/>
        </w:rPr>
        <w:t xml:space="preserve">Any objection or representation MUST be made in </w:t>
      </w:r>
      <w:r w:rsidR="00FE42FD" w:rsidRPr="00236AB2">
        <w:rPr>
          <w:rFonts w:ascii="Arial" w:hAnsi="Arial" w:cs="Arial"/>
          <w:sz w:val="24"/>
          <w:szCs w:val="24"/>
        </w:rPr>
        <w:tab/>
      </w:r>
      <w:r w:rsidR="00DD6798" w:rsidRPr="00236AB2">
        <w:rPr>
          <w:rFonts w:ascii="Arial" w:hAnsi="Arial" w:cs="Arial"/>
          <w:sz w:val="24"/>
          <w:szCs w:val="24"/>
        </w:rPr>
        <w:t xml:space="preserve">writing and where an objection is made, it must state the grounds of the </w:t>
      </w:r>
      <w:r w:rsidR="00FE42FD" w:rsidRPr="00236AB2">
        <w:rPr>
          <w:rFonts w:ascii="Arial" w:hAnsi="Arial" w:cs="Arial"/>
          <w:sz w:val="24"/>
          <w:szCs w:val="24"/>
        </w:rPr>
        <w:tab/>
      </w:r>
      <w:r w:rsidR="00DD6798" w:rsidRPr="00236AB2">
        <w:rPr>
          <w:rFonts w:ascii="Arial" w:hAnsi="Arial" w:cs="Arial"/>
          <w:sz w:val="24"/>
          <w:szCs w:val="24"/>
        </w:rPr>
        <w:t>objection.</w:t>
      </w:r>
    </w:p>
    <w:p w14:paraId="7F38A4AC" w14:textId="77777777" w:rsidR="000D708E" w:rsidRPr="00236AB2" w:rsidRDefault="000D708E" w:rsidP="00236AB2">
      <w:pPr>
        <w:pStyle w:val="NoSpacing"/>
        <w:rPr>
          <w:rFonts w:ascii="Arial" w:hAnsi="Arial" w:cs="Arial"/>
          <w:sz w:val="24"/>
          <w:szCs w:val="24"/>
        </w:rPr>
      </w:pPr>
    </w:p>
    <w:p w14:paraId="17B412E4" w14:textId="5074A6D0" w:rsidR="00FE42FD" w:rsidRDefault="00912EB2" w:rsidP="00236AB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DD6798" w:rsidRPr="00236AB2">
        <w:rPr>
          <w:rFonts w:ascii="Arial" w:hAnsi="Arial" w:cs="Arial"/>
          <w:sz w:val="24"/>
          <w:szCs w:val="24"/>
        </w:rPr>
        <w:t>.</w:t>
      </w:r>
      <w:r w:rsidR="00DD6798" w:rsidRPr="00236AB2">
        <w:rPr>
          <w:rFonts w:ascii="Arial" w:hAnsi="Arial" w:cs="Arial"/>
          <w:sz w:val="24"/>
          <w:szCs w:val="24"/>
        </w:rPr>
        <w:tab/>
        <w:t xml:space="preserve">If it appears essential to the Council that it is necessary in the interests of the </w:t>
      </w:r>
      <w:r w:rsidR="00DD6798" w:rsidRPr="00236AB2">
        <w:rPr>
          <w:rFonts w:ascii="Arial" w:hAnsi="Arial" w:cs="Arial"/>
          <w:sz w:val="24"/>
          <w:szCs w:val="24"/>
        </w:rPr>
        <w:tab/>
        <w:t xml:space="preserve">expeditious, convenient or safe movement of traffic or of the provision of </w:t>
      </w:r>
      <w:r w:rsidR="00DD6798" w:rsidRPr="00236AB2">
        <w:rPr>
          <w:rFonts w:ascii="Arial" w:hAnsi="Arial" w:cs="Arial"/>
          <w:sz w:val="24"/>
          <w:szCs w:val="24"/>
        </w:rPr>
        <w:tab/>
        <w:t xml:space="preserve">suitable and adequate parking facilities on the highway or for preserving or </w:t>
      </w:r>
      <w:r w:rsidR="00DD6798" w:rsidRPr="00236AB2">
        <w:rPr>
          <w:rFonts w:ascii="Arial" w:hAnsi="Arial" w:cs="Arial"/>
          <w:sz w:val="24"/>
          <w:szCs w:val="24"/>
        </w:rPr>
        <w:tab/>
        <w:t xml:space="preserve">improving the amenities of the area through which </w:t>
      </w:r>
      <w:r w:rsidR="003C6C45">
        <w:rPr>
          <w:rFonts w:ascii="Arial" w:hAnsi="Arial" w:cs="Arial"/>
          <w:sz w:val="24"/>
          <w:szCs w:val="24"/>
        </w:rPr>
        <w:t>the</w:t>
      </w:r>
      <w:r w:rsidR="00DD6798" w:rsidRPr="00236AB2">
        <w:rPr>
          <w:rFonts w:ascii="Arial" w:hAnsi="Arial" w:cs="Arial"/>
          <w:sz w:val="24"/>
          <w:szCs w:val="24"/>
        </w:rPr>
        <w:t xml:space="preserve"> length of road affected </w:t>
      </w:r>
      <w:r w:rsidR="00DD6798" w:rsidRPr="00236AB2">
        <w:rPr>
          <w:rFonts w:ascii="Arial" w:hAnsi="Arial" w:cs="Arial"/>
          <w:sz w:val="24"/>
          <w:szCs w:val="24"/>
        </w:rPr>
        <w:tab/>
        <w:t xml:space="preserve">by the Order runs, then a nominated officer of the Council may modify or </w:t>
      </w:r>
      <w:r w:rsidR="00DD6798" w:rsidRPr="00236AB2">
        <w:rPr>
          <w:rFonts w:ascii="Arial" w:hAnsi="Arial" w:cs="Arial"/>
          <w:sz w:val="24"/>
          <w:szCs w:val="24"/>
        </w:rPr>
        <w:tab/>
        <w:t>suspend the Order or any provisions thereof.</w:t>
      </w:r>
    </w:p>
    <w:p w14:paraId="48BB1471" w14:textId="77777777" w:rsidR="000D708E" w:rsidRPr="00236AB2" w:rsidRDefault="000D708E" w:rsidP="00236AB2">
      <w:pPr>
        <w:pStyle w:val="NoSpacing"/>
        <w:rPr>
          <w:rFonts w:ascii="Arial" w:hAnsi="Arial" w:cs="Arial"/>
          <w:sz w:val="24"/>
          <w:szCs w:val="24"/>
        </w:rPr>
      </w:pPr>
    </w:p>
    <w:p w14:paraId="6D183A7C" w14:textId="2630531B" w:rsidR="00FE42FD" w:rsidRDefault="00912EB2" w:rsidP="00236AB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DD6798" w:rsidRPr="00236AB2">
        <w:rPr>
          <w:rFonts w:ascii="Arial" w:hAnsi="Arial" w:cs="Arial"/>
          <w:sz w:val="24"/>
          <w:szCs w:val="24"/>
        </w:rPr>
        <w:t>.</w:t>
      </w:r>
      <w:r w:rsidR="00DD6798" w:rsidRPr="00236AB2">
        <w:rPr>
          <w:rFonts w:ascii="Arial" w:hAnsi="Arial" w:cs="Arial"/>
          <w:sz w:val="24"/>
          <w:szCs w:val="24"/>
        </w:rPr>
        <w:tab/>
        <w:t xml:space="preserve">If you wish to question the validity of the Order or of any of its provisions on </w:t>
      </w:r>
      <w:r w:rsidR="00DD6798" w:rsidRPr="00236AB2">
        <w:rPr>
          <w:rFonts w:ascii="Arial" w:hAnsi="Arial" w:cs="Arial"/>
          <w:sz w:val="24"/>
          <w:szCs w:val="24"/>
        </w:rPr>
        <w:tab/>
        <w:t xml:space="preserve">the grounds that it or they are not within the powers conferred by the Act or of </w:t>
      </w:r>
      <w:r w:rsidR="00DD6798" w:rsidRPr="00236AB2">
        <w:rPr>
          <w:rFonts w:ascii="Arial" w:hAnsi="Arial" w:cs="Arial"/>
          <w:sz w:val="24"/>
          <w:szCs w:val="24"/>
        </w:rPr>
        <w:tab/>
        <w:t xml:space="preserve">any instrument made under it has not been complied with in relation to the </w:t>
      </w:r>
      <w:r w:rsidR="00DD6798" w:rsidRPr="00236AB2">
        <w:rPr>
          <w:rFonts w:ascii="Arial" w:hAnsi="Arial" w:cs="Arial"/>
          <w:sz w:val="24"/>
          <w:szCs w:val="24"/>
        </w:rPr>
        <w:tab/>
        <w:t xml:space="preserve">Order </w:t>
      </w:r>
      <w:r w:rsidR="00FE42FD" w:rsidRPr="00236AB2">
        <w:rPr>
          <w:rFonts w:ascii="Arial" w:hAnsi="Arial" w:cs="Arial"/>
          <w:sz w:val="24"/>
          <w:szCs w:val="24"/>
        </w:rPr>
        <w:t xml:space="preserve">you may, within six weeks from </w:t>
      </w:r>
      <w:r w:rsidR="003C6C45">
        <w:rPr>
          <w:rFonts w:ascii="Arial" w:hAnsi="Arial" w:cs="Arial"/>
          <w:sz w:val="24"/>
          <w:szCs w:val="24"/>
        </w:rPr>
        <w:t>20</w:t>
      </w:r>
      <w:r w:rsidR="003C6C45" w:rsidRPr="003C6C45">
        <w:rPr>
          <w:rFonts w:ascii="Arial" w:hAnsi="Arial" w:cs="Arial"/>
          <w:sz w:val="24"/>
          <w:szCs w:val="24"/>
          <w:vertAlign w:val="superscript"/>
        </w:rPr>
        <w:t>th</w:t>
      </w:r>
      <w:r w:rsidR="003C6C45">
        <w:rPr>
          <w:rFonts w:ascii="Arial" w:hAnsi="Arial" w:cs="Arial"/>
          <w:sz w:val="24"/>
          <w:szCs w:val="24"/>
        </w:rPr>
        <w:t xml:space="preserve"> August</w:t>
      </w:r>
      <w:r w:rsidR="00972DAB">
        <w:rPr>
          <w:rFonts w:ascii="Arial" w:hAnsi="Arial" w:cs="Arial"/>
          <w:sz w:val="24"/>
          <w:szCs w:val="24"/>
        </w:rPr>
        <w:t xml:space="preserve"> </w:t>
      </w:r>
      <w:r w:rsidR="0068754D" w:rsidRPr="00236AB2">
        <w:rPr>
          <w:rFonts w:ascii="Arial" w:hAnsi="Arial" w:cs="Arial"/>
          <w:sz w:val="24"/>
          <w:szCs w:val="24"/>
        </w:rPr>
        <w:t>20</w:t>
      </w:r>
      <w:r w:rsidR="0068754D">
        <w:rPr>
          <w:rFonts w:ascii="Arial" w:hAnsi="Arial" w:cs="Arial"/>
          <w:sz w:val="24"/>
          <w:szCs w:val="24"/>
        </w:rPr>
        <w:t>2</w:t>
      </w:r>
      <w:r w:rsidR="00E41AAC">
        <w:rPr>
          <w:rFonts w:ascii="Arial" w:hAnsi="Arial" w:cs="Arial"/>
          <w:sz w:val="24"/>
          <w:szCs w:val="24"/>
        </w:rPr>
        <w:t>6</w:t>
      </w:r>
      <w:r w:rsidR="00DD6798" w:rsidRPr="00236AB2">
        <w:rPr>
          <w:rFonts w:ascii="Arial" w:hAnsi="Arial" w:cs="Arial"/>
          <w:sz w:val="24"/>
          <w:szCs w:val="24"/>
        </w:rPr>
        <w:t xml:space="preserve">, apply to the High </w:t>
      </w:r>
      <w:r w:rsidR="000A2682">
        <w:rPr>
          <w:rFonts w:ascii="Arial" w:hAnsi="Arial" w:cs="Arial"/>
          <w:sz w:val="24"/>
          <w:szCs w:val="24"/>
        </w:rPr>
        <w:tab/>
      </w:r>
      <w:r w:rsidR="00DD6798" w:rsidRPr="00236AB2">
        <w:rPr>
          <w:rFonts w:ascii="Arial" w:hAnsi="Arial" w:cs="Arial"/>
          <w:sz w:val="24"/>
          <w:szCs w:val="24"/>
        </w:rPr>
        <w:t>Court for this purpose.</w:t>
      </w:r>
    </w:p>
    <w:p w14:paraId="068AEAAA" w14:textId="77777777" w:rsidR="000D708E" w:rsidRPr="00236AB2" w:rsidRDefault="000D708E" w:rsidP="00236AB2">
      <w:pPr>
        <w:pStyle w:val="NoSpacing"/>
        <w:rPr>
          <w:rFonts w:ascii="Arial" w:hAnsi="Arial" w:cs="Arial"/>
          <w:sz w:val="24"/>
          <w:szCs w:val="24"/>
        </w:rPr>
      </w:pPr>
    </w:p>
    <w:p w14:paraId="5588AB25" w14:textId="3522D4AE" w:rsidR="00DD6798" w:rsidRDefault="00DD6798" w:rsidP="00236AB2">
      <w:pPr>
        <w:pStyle w:val="NoSpacing"/>
        <w:rPr>
          <w:rFonts w:ascii="Arial" w:hAnsi="Arial" w:cs="Arial"/>
          <w:sz w:val="24"/>
          <w:szCs w:val="24"/>
        </w:rPr>
      </w:pPr>
      <w:r w:rsidRPr="00236AB2">
        <w:rPr>
          <w:rFonts w:ascii="Arial" w:hAnsi="Arial" w:cs="Arial"/>
          <w:sz w:val="24"/>
          <w:szCs w:val="24"/>
        </w:rPr>
        <w:t>Dated:</w:t>
      </w:r>
      <w:r w:rsidR="00E41AAC">
        <w:rPr>
          <w:rFonts w:ascii="Arial" w:hAnsi="Arial" w:cs="Arial"/>
          <w:sz w:val="24"/>
          <w:szCs w:val="24"/>
        </w:rPr>
        <w:t xml:space="preserve"> </w:t>
      </w:r>
      <w:r w:rsidR="003C6C45">
        <w:rPr>
          <w:rFonts w:ascii="Arial" w:hAnsi="Arial" w:cs="Arial"/>
          <w:sz w:val="24"/>
          <w:szCs w:val="24"/>
        </w:rPr>
        <w:t>26</w:t>
      </w:r>
      <w:r w:rsidR="003C6C45" w:rsidRPr="003C6C45">
        <w:rPr>
          <w:rFonts w:ascii="Arial" w:hAnsi="Arial" w:cs="Arial"/>
          <w:sz w:val="24"/>
          <w:szCs w:val="24"/>
          <w:vertAlign w:val="superscript"/>
        </w:rPr>
        <w:t>th</w:t>
      </w:r>
      <w:r w:rsidR="003C6C45">
        <w:rPr>
          <w:rFonts w:ascii="Arial" w:hAnsi="Arial" w:cs="Arial"/>
          <w:sz w:val="24"/>
          <w:szCs w:val="24"/>
        </w:rPr>
        <w:t xml:space="preserve"> August</w:t>
      </w:r>
      <w:r w:rsidR="009A57B1">
        <w:rPr>
          <w:rFonts w:ascii="Arial" w:hAnsi="Arial" w:cs="Arial"/>
          <w:sz w:val="24"/>
          <w:szCs w:val="24"/>
        </w:rPr>
        <w:t xml:space="preserve"> </w:t>
      </w:r>
      <w:r w:rsidR="0068754D" w:rsidRPr="00236AB2">
        <w:rPr>
          <w:rFonts w:ascii="Arial" w:hAnsi="Arial" w:cs="Arial"/>
          <w:sz w:val="24"/>
          <w:szCs w:val="24"/>
        </w:rPr>
        <w:t>20</w:t>
      </w:r>
      <w:r w:rsidR="0068754D">
        <w:rPr>
          <w:rFonts w:ascii="Arial" w:hAnsi="Arial" w:cs="Arial"/>
          <w:sz w:val="24"/>
          <w:szCs w:val="24"/>
        </w:rPr>
        <w:t>2</w:t>
      </w:r>
      <w:r w:rsidR="00E41AAC">
        <w:rPr>
          <w:rFonts w:ascii="Arial" w:hAnsi="Arial" w:cs="Arial"/>
          <w:sz w:val="24"/>
          <w:szCs w:val="24"/>
        </w:rPr>
        <w:t>6</w:t>
      </w:r>
    </w:p>
    <w:p w14:paraId="07B14B3A" w14:textId="77777777" w:rsidR="000D708E" w:rsidRDefault="00DD6798" w:rsidP="000D708E">
      <w:pPr>
        <w:pStyle w:val="NoSpacing"/>
        <w:ind w:left="4320"/>
        <w:rPr>
          <w:rFonts w:ascii="Arial" w:hAnsi="Arial" w:cs="Arial"/>
          <w:sz w:val="24"/>
          <w:szCs w:val="24"/>
        </w:rPr>
      </w:pPr>
      <w:r w:rsidRPr="00236AB2">
        <w:rPr>
          <w:rFonts w:ascii="Arial" w:hAnsi="Arial" w:cs="Arial"/>
          <w:sz w:val="24"/>
          <w:szCs w:val="24"/>
        </w:rPr>
        <w:t>L Scott</w:t>
      </w:r>
      <w:r w:rsidR="008971FE">
        <w:rPr>
          <w:rFonts w:ascii="Arial" w:hAnsi="Arial" w:cs="Arial"/>
          <w:sz w:val="24"/>
          <w:szCs w:val="24"/>
        </w:rPr>
        <w:t xml:space="preserve">, </w:t>
      </w:r>
    </w:p>
    <w:p w14:paraId="0101B2AB" w14:textId="77777777" w:rsidR="000D708E" w:rsidRDefault="00663E2B" w:rsidP="000D708E">
      <w:pPr>
        <w:pStyle w:val="NoSpacing"/>
        <w:ind w:left="4320"/>
        <w:rPr>
          <w:rFonts w:ascii="Arial" w:hAnsi="Arial" w:cs="Arial"/>
          <w:sz w:val="24"/>
          <w:szCs w:val="24"/>
        </w:rPr>
      </w:pPr>
      <w:r w:rsidRPr="00236AB2">
        <w:rPr>
          <w:rFonts w:ascii="Arial" w:hAnsi="Arial" w:cs="Arial"/>
          <w:sz w:val="24"/>
          <w:szCs w:val="24"/>
        </w:rPr>
        <w:t xml:space="preserve">Service Manager </w:t>
      </w:r>
      <w:r w:rsidR="00DD6798" w:rsidRPr="00236AB2">
        <w:rPr>
          <w:rFonts w:ascii="Arial" w:hAnsi="Arial" w:cs="Arial"/>
          <w:sz w:val="24"/>
          <w:szCs w:val="24"/>
        </w:rPr>
        <w:t>Democratic Services</w:t>
      </w:r>
      <w:r w:rsidR="008971FE">
        <w:rPr>
          <w:rFonts w:ascii="Arial" w:hAnsi="Arial" w:cs="Arial"/>
          <w:sz w:val="24"/>
          <w:szCs w:val="24"/>
        </w:rPr>
        <w:t xml:space="preserve">, </w:t>
      </w:r>
      <w:r w:rsidR="00DD6798" w:rsidRPr="00236AB2">
        <w:rPr>
          <w:rFonts w:ascii="Arial" w:hAnsi="Arial" w:cs="Arial"/>
          <w:sz w:val="24"/>
          <w:szCs w:val="24"/>
        </w:rPr>
        <w:t>Civic Centre</w:t>
      </w:r>
      <w:r w:rsidR="008971FE">
        <w:rPr>
          <w:rFonts w:ascii="Arial" w:hAnsi="Arial" w:cs="Arial"/>
          <w:sz w:val="24"/>
          <w:szCs w:val="24"/>
        </w:rPr>
        <w:t xml:space="preserve">, </w:t>
      </w:r>
    </w:p>
    <w:p w14:paraId="7E94259C" w14:textId="77777777" w:rsidR="000D708E" w:rsidRDefault="00DD6798" w:rsidP="000D708E">
      <w:pPr>
        <w:pStyle w:val="NoSpacing"/>
        <w:ind w:left="4320"/>
        <w:rPr>
          <w:rFonts w:ascii="Arial" w:hAnsi="Arial" w:cs="Arial"/>
          <w:sz w:val="24"/>
          <w:szCs w:val="24"/>
        </w:rPr>
      </w:pPr>
      <w:r w:rsidRPr="00236AB2">
        <w:rPr>
          <w:rFonts w:ascii="Arial" w:hAnsi="Arial" w:cs="Arial"/>
          <w:sz w:val="24"/>
          <w:szCs w:val="24"/>
        </w:rPr>
        <w:t>Newcastle upon Tyne</w:t>
      </w:r>
      <w:r w:rsidR="008971FE">
        <w:rPr>
          <w:rFonts w:ascii="Arial" w:hAnsi="Arial" w:cs="Arial"/>
          <w:sz w:val="24"/>
          <w:szCs w:val="24"/>
        </w:rPr>
        <w:t xml:space="preserve">, </w:t>
      </w:r>
    </w:p>
    <w:p w14:paraId="6D250D8A" w14:textId="392FEC97" w:rsidR="00DD6798" w:rsidRPr="00236AB2" w:rsidRDefault="00DD6798" w:rsidP="000D708E">
      <w:pPr>
        <w:pStyle w:val="NoSpacing"/>
        <w:ind w:left="4320"/>
        <w:rPr>
          <w:rFonts w:ascii="Arial" w:hAnsi="Arial" w:cs="Arial"/>
          <w:sz w:val="24"/>
          <w:szCs w:val="24"/>
        </w:rPr>
      </w:pPr>
      <w:r w:rsidRPr="00236AB2">
        <w:rPr>
          <w:rFonts w:ascii="Arial" w:hAnsi="Arial" w:cs="Arial"/>
          <w:sz w:val="24"/>
          <w:szCs w:val="24"/>
        </w:rPr>
        <w:t>NE</w:t>
      </w:r>
      <w:r w:rsidR="00663E2B" w:rsidRPr="00236AB2">
        <w:rPr>
          <w:rFonts w:ascii="Arial" w:hAnsi="Arial" w:cs="Arial"/>
          <w:sz w:val="24"/>
          <w:szCs w:val="24"/>
        </w:rPr>
        <w:t>1 8QH</w:t>
      </w:r>
    </w:p>
    <w:p w14:paraId="418548D7" w14:textId="77777777" w:rsidR="00DD6798" w:rsidRPr="00236AB2" w:rsidRDefault="00DD6798" w:rsidP="00236AB2">
      <w:pPr>
        <w:pStyle w:val="NoSpacing"/>
        <w:rPr>
          <w:rFonts w:ascii="Arial" w:hAnsi="Arial" w:cs="Arial"/>
          <w:sz w:val="24"/>
          <w:szCs w:val="24"/>
        </w:rPr>
      </w:pPr>
    </w:p>
    <w:p w14:paraId="3148348D" w14:textId="77777777" w:rsidR="00BF0524" w:rsidRPr="00236AB2" w:rsidRDefault="00BF0524" w:rsidP="00236AB2">
      <w:pPr>
        <w:pStyle w:val="NoSpacing"/>
        <w:rPr>
          <w:rFonts w:ascii="Arial" w:hAnsi="Arial" w:cs="Arial"/>
          <w:sz w:val="24"/>
          <w:szCs w:val="24"/>
        </w:rPr>
      </w:pPr>
    </w:p>
    <w:p w14:paraId="3A14D3E6" w14:textId="77777777" w:rsidR="00BF0524" w:rsidRPr="00236AB2" w:rsidRDefault="00BF0524" w:rsidP="00236AB2">
      <w:pPr>
        <w:pStyle w:val="NoSpacing"/>
        <w:rPr>
          <w:rFonts w:ascii="Arial" w:hAnsi="Arial" w:cs="Arial"/>
          <w:sz w:val="24"/>
          <w:szCs w:val="24"/>
        </w:rPr>
      </w:pPr>
    </w:p>
    <w:p w14:paraId="4C11EDC1" w14:textId="77777777" w:rsidR="00BF0524" w:rsidRPr="00236AB2" w:rsidRDefault="00BF0524" w:rsidP="00236AB2">
      <w:pPr>
        <w:pStyle w:val="NoSpacing"/>
        <w:rPr>
          <w:rFonts w:ascii="Arial" w:hAnsi="Arial" w:cs="Arial"/>
          <w:sz w:val="24"/>
          <w:szCs w:val="24"/>
        </w:rPr>
      </w:pPr>
    </w:p>
    <w:sectPr w:rsidR="00BF0524" w:rsidRPr="00236AB2" w:rsidSect="000D708E">
      <w:pgSz w:w="11906" w:h="16838"/>
      <w:pgMar w:top="1304" w:right="1440" w:bottom="130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16973"/>
    <w:multiLevelType w:val="hybridMultilevel"/>
    <w:tmpl w:val="F1945C4A"/>
    <w:lvl w:ilvl="0" w:tplc="48D8D9C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BC4D9B"/>
    <w:multiLevelType w:val="hybridMultilevel"/>
    <w:tmpl w:val="5AB40584"/>
    <w:lvl w:ilvl="0" w:tplc="086A39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1316D5"/>
    <w:multiLevelType w:val="hybridMultilevel"/>
    <w:tmpl w:val="0E8C9566"/>
    <w:lvl w:ilvl="0" w:tplc="8ADA30A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23A0B66"/>
    <w:multiLevelType w:val="hybridMultilevel"/>
    <w:tmpl w:val="CDDE4BB4"/>
    <w:lvl w:ilvl="0" w:tplc="3E7EF5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AB4965"/>
    <w:multiLevelType w:val="hybridMultilevel"/>
    <w:tmpl w:val="F9FE5190"/>
    <w:lvl w:ilvl="0" w:tplc="0AF83064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031434"/>
    <w:multiLevelType w:val="hybridMultilevel"/>
    <w:tmpl w:val="1AB02F88"/>
    <w:lvl w:ilvl="0" w:tplc="463499C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74964800">
    <w:abstractNumId w:val="1"/>
  </w:num>
  <w:num w:numId="2" w16cid:durableId="1403872165">
    <w:abstractNumId w:val="2"/>
  </w:num>
  <w:num w:numId="3" w16cid:durableId="1730575296">
    <w:abstractNumId w:val="5"/>
  </w:num>
  <w:num w:numId="4" w16cid:durableId="54008955">
    <w:abstractNumId w:val="3"/>
  </w:num>
  <w:num w:numId="5" w16cid:durableId="1628244774">
    <w:abstractNumId w:val="0"/>
  </w:num>
  <w:num w:numId="6" w16cid:durableId="2065326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524"/>
    <w:rsid w:val="00045399"/>
    <w:rsid w:val="000A2682"/>
    <w:rsid w:val="000D708E"/>
    <w:rsid w:val="00155A16"/>
    <w:rsid w:val="00193E7C"/>
    <w:rsid w:val="001A6A30"/>
    <w:rsid w:val="00221FE9"/>
    <w:rsid w:val="00236AB2"/>
    <w:rsid w:val="00240CA3"/>
    <w:rsid w:val="002D7357"/>
    <w:rsid w:val="002E7FB7"/>
    <w:rsid w:val="0034294C"/>
    <w:rsid w:val="0036280A"/>
    <w:rsid w:val="003B56B8"/>
    <w:rsid w:val="003C6C45"/>
    <w:rsid w:val="003E0F58"/>
    <w:rsid w:val="0044530B"/>
    <w:rsid w:val="00455E0A"/>
    <w:rsid w:val="00473C1A"/>
    <w:rsid w:val="00483D12"/>
    <w:rsid w:val="004A4D38"/>
    <w:rsid w:val="004B15D5"/>
    <w:rsid w:val="004F7FEF"/>
    <w:rsid w:val="005E6A31"/>
    <w:rsid w:val="006246F2"/>
    <w:rsid w:val="00663E2B"/>
    <w:rsid w:val="0068754D"/>
    <w:rsid w:val="006D0DA6"/>
    <w:rsid w:val="0075750F"/>
    <w:rsid w:val="008971FE"/>
    <w:rsid w:val="008B5FE0"/>
    <w:rsid w:val="008F328C"/>
    <w:rsid w:val="00912EB2"/>
    <w:rsid w:val="00972DAB"/>
    <w:rsid w:val="00994F61"/>
    <w:rsid w:val="009A57B1"/>
    <w:rsid w:val="00A7636E"/>
    <w:rsid w:val="00AE3521"/>
    <w:rsid w:val="00B56A56"/>
    <w:rsid w:val="00B60DB7"/>
    <w:rsid w:val="00BB0982"/>
    <w:rsid w:val="00BC489D"/>
    <w:rsid w:val="00BF0524"/>
    <w:rsid w:val="00C430F7"/>
    <w:rsid w:val="00C54B59"/>
    <w:rsid w:val="00C63109"/>
    <w:rsid w:val="00C653FD"/>
    <w:rsid w:val="00CB085E"/>
    <w:rsid w:val="00CD76DC"/>
    <w:rsid w:val="00D166FB"/>
    <w:rsid w:val="00D9676F"/>
    <w:rsid w:val="00DA39DA"/>
    <w:rsid w:val="00DD6798"/>
    <w:rsid w:val="00DE2E8D"/>
    <w:rsid w:val="00DF0FBF"/>
    <w:rsid w:val="00DF72E1"/>
    <w:rsid w:val="00E169D0"/>
    <w:rsid w:val="00E407CC"/>
    <w:rsid w:val="00E41AAC"/>
    <w:rsid w:val="00E60E8E"/>
    <w:rsid w:val="00E6459C"/>
    <w:rsid w:val="00E91616"/>
    <w:rsid w:val="00E92BEF"/>
    <w:rsid w:val="00ED184D"/>
    <w:rsid w:val="00F43178"/>
    <w:rsid w:val="00FE0F7C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68B3"/>
  <w15:docId w15:val="{19BBE78A-182D-4E93-9EEA-D0B0A75D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524"/>
    <w:pPr>
      <w:ind w:left="720"/>
      <w:contextualSpacing/>
    </w:pPr>
  </w:style>
  <w:style w:type="character" w:styleId="Hyperlink">
    <w:name w:val="Hyperlink"/>
    <w:rsid w:val="00DD679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E2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36AB2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rsid w:val="00E92BEF"/>
    <w:pPr>
      <w:spacing w:before="240" w:after="0" w:line="240" w:lineRule="auto"/>
      <w:ind w:left="1440" w:hanging="720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92BEF"/>
    <w:rPr>
      <w:rFonts w:ascii="Arial" w:eastAsia="Times New Roman" w:hAnsi="Arial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E92BEF"/>
    <w:pPr>
      <w:spacing w:before="240" w:after="0" w:line="240" w:lineRule="auto"/>
      <w:ind w:left="720" w:hanging="720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E92BEF"/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A39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A3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ffic.notices@newcastle.gov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etstalknewcastle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reetworks@newcastle.gov.u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CBD28-6048-4F1C-8C42-6DF046B88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City Council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Haggerston, Gillian</dc:creator>
  <cp:lastModifiedBy>Rogerson, Trina</cp:lastModifiedBy>
  <cp:revision>4</cp:revision>
  <cp:lastPrinted>2019-11-14T10:28:00Z</cp:lastPrinted>
  <dcterms:created xsi:type="dcterms:W3CDTF">2026-08-06T09:57:00Z</dcterms:created>
  <dcterms:modified xsi:type="dcterms:W3CDTF">2026-08-21T08:43:00Z</dcterms:modified>
</cp:coreProperties>
</file>